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B0A16" w14:textId="14C44A7C" w:rsidR="00C303A8" w:rsidRPr="00642D4C" w:rsidRDefault="00C303A8" w:rsidP="00C303A8">
      <w:pPr>
        <w:rPr>
          <w:rFonts w:ascii="Arial" w:eastAsia="SimSun" w:hAnsi="Arial" w:cs="Arial"/>
          <w:b/>
          <w:sz w:val="24"/>
          <w:szCs w:val="24"/>
        </w:rPr>
      </w:pPr>
      <w:r>
        <w:rPr>
          <w:rFonts w:ascii="Arial" w:eastAsia="SimSun" w:hAnsi="Arial" w:cs="Arial"/>
          <w:b/>
          <w:sz w:val="24"/>
          <w:szCs w:val="24"/>
        </w:rPr>
        <w:tab/>
      </w:r>
    </w:p>
    <w:p w14:paraId="5E7EDEAF" w14:textId="77777777" w:rsidR="00C303A8" w:rsidRPr="00C303A8" w:rsidRDefault="00C303A8" w:rsidP="00C303A8">
      <w:pPr>
        <w:jc w:val="center"/>
        <w:rPr>
          <w:rFonts w:ascii="Avenir Next LT Pro" w:hAnsi="Avenir Next LT Pro" w:cs="Arial"/>
          <w:b/>
          <w:iCs/>
          <w:sz w:val="28"/>
          <w:szCs w:val="28"/>
        </w:rPr>
      </w:pPr>
      <w:r w:rsidRPr="00C303A8">
        <w:rPr>
          <w:rFonts w:ascii="Avenir Next LT Pro" w:hAnsi="Avenir Next LT Pro" w:cs="Arial"/>
          <w:b/>
          <w:iCs/>
          <w:sz w:val="28"/>
          <w:szCs w:val="28"/>
        </w:rPr>
        <w:t>Allocation of Teaching Hours and Mentor Nomination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C303A8" w:rsidRPr="0039579B" w14:paraId="5940189A" w14:textId="77777777" w:rsidTr="00EB73EC">
        <w:trPr>
          <w:trHeight w:val="454"/>
        </w:trPr>
        <w:tc>
          <w:tcPr>
            <w:tcW w:w="3936" w:type="dxa"/>
            <w:shd w:val="clear" w:color="auto" w:fill="auto"/>
          </w:tcPr>
          <w:p w14:paraId="4431C09B" w14:textId="77777777" w:rsidR="00C303A8" w:rsidRPr="00C303A8" w:rsidRDefault="00C303A8" w:rsidP="00EB73EC">
            <w:pPr>
              <w:rPr>
                <w:rFonts w:ascii="Avenir Next LT Pro" w:hAnsi="Avenir Next LT Pro" w:cs="Arial"/>
                <w:bCs/>
              </w:rPr>
            </w:pPr>
            <w:r w:rsidRPr="00C303A8">
              <w:rPr>
                <w:rFonts w:ascii="Avenir Next LT Pro" w:hAnsi="Avenir Next LT Pro" w:cs="Arial"/>
                <w:bCs/>
              </w:rPr>
              <w:t>Applicant’s name:</w:t>
            </w:r>
          </w:p>
        </w:tc>
        <w:tc>
          <w:tcPr>
            <w:tcW w:w="6237" w:type="dxa"/>
            <w:shd w:val="clear" w:color="auto" w:fill="auto"/>
          </w:tcPr>
          <w:p w14:paraId="43B6DCC4" w14:textId="77777777" w:rsidR="00C303A8" w:rsidRPr="00C303A8" w:rsidRDefault="00C303A8" w:rsidP="00EB73EC">
            <w:pPr>
              <w:rPr>
                <w:rFonts w:ascii="Avenir Next LT Pro" w:hAnsi="Avenir Next LT Pro" w:cs="Arial"/>
                <w:bCs/>
                <w:szCs w:val="22"/>
              </w:rPr>
            </w:pPr>
          </w:p>
        </w:tc>
      </w:tr>
      <w:tr w:rsidR="00C303A8" w:rsidRPr="0039579B" w14:paraId="19F38B29" w14:textId="77777777" w:rsidTr="00EB73EC">
        <w:trPr>
          <w:trHeight w:val="454"/>
        </w:trPr>
        <w:tc>
          <w:tcPr>
            <w:tcW w:w="3936" w:type="dxa"/>
            <w:shd w:val="clear" w:color="auto" w:fill="auto"/>
          </w:tcPr>
          <w:p w14:paraId="0AFCBE24" w14:textId="77777777" w:rsidR="00C303A8" w:rsidRPr="00C303A8" w:rsidRDefault="00C303A8" w:rsidP="00EB73EC">
            <w:pPr>
              <w:rPr>
                <w:rFonts w:ascii="Avenir Next LT Pro" w:hAnsi="Avenir Next LT Pro" w:cs="Arial"/>
                <w:bCs/>
              </w:rPr>
            </w:pPr>
            <w:r w:rsidRPr="00C303A8">
              <w:rPr>
                <w:rFonts w:ascii="Avenir Next LT Pro" w:hAnsi="Avenir Next LT Pro" w:cs="Arial"/>
                <w:bCs/>
              </w:rPr>
              <w:t>College of attendance:</w:t>
            </w:r>
          </w:p>
        </w:tc>
        <w:tc>
          <w:tcPr>
            <w:tcW w:w="6237" w:type="dxa"/>
            <w:shd w:val="clear" w:color="auto" w:fill="auto"/>
          </w:tcPr>
          <w:p w14:paraId="1D1717AA" w14:textId="77777777" w:rsidR="00C303A8" w:rsidRPr="00C303A8" w:rsidRDefault="00C303A8" w:rsidP="00EB73EC">
            <w:pPr>
              <w:rPr>
                <w:rFonts w:ascii="Avenir Next LT Pro" w:hAnsi="Avenir Next LT Pro" w:cs="Arial"/>
                <w:bCs/>
                <w:szCs w:val="22"/>
              </w:rPr>
            </w:pPr>
          </w:p>
        </w:tc>
      </w:tr>
      <w:tr w:rsidR="00C303A8" w:rsidRPr="0039579B" w14:paraId="3471FCAE" w14:textId="77777777" w:rsidTr="00EB73EC">
        <w:trPr>
          <w:trHeight w:val="454"/>
        </w:trPr>
        <w:tc>
          <w:tcPr>
            <w:tcW w:w="3936" w:type="dxa"/>
            <w:shd w:val="clear" w:color="auto" w:fill="auto"/>
          </w:tcPr>
          <w:p w14:paraId="2F2E526D" w14:textId="77777777" w:rsidR="00C303A8" w:rsidRPr="00C303A8" w:rsidRDefault="00C303A8" w:rsidP="00EB73EC">
            <w:pPr>
              <w:rPr>
                <w:rFonts w:ascii="Avenir Next LT Pro" w:hAnsi="Avenir Next LT Pro" w:cs="Arial"/>
                <w:bCs/>
              </w:rPr>
            </w:pPr>
            <w:r w:rsidRPr="00C303A8">
              <w:rPr>
                <w:rFonts w:ascii="Avenir Next LT Pro" w:hAnsi="Avenir Next LT Pro" w:cs="Arial"/>
                <w:bCs/>
              </w:rPr>
              <w:t>Applicant’s email address:</w:t>
            </w:r>
          </w:p>
        </w:tc>
        <w:tc>
          <w:tcPr>
            <w:tcW w:w="6237" w:type="dxa"/>
            <w:shd w:val="clear" w:color="auto" w:fill="auto"/>
          </w:tcPr>
          <w:p w14:paraId="1F1CF1B9" w14:textId="77777777" w:rsidR="00C303A8" w:rsidRPr="00C303A8" w:rsidRDefault="00C303A8" w:rsidP="00EB73EC">
            <w:pPr>
              <w:rPr>
                <w:rFonts w:ascii="Avenir Next LT Pro" w:hAnsi="Avenir Next LT Pro" w:cs="Arial"/>
                <w:bCs/>
                <w:szCs w:val="22"/>
              </w:rPr>
            </w:pPr>
          </w:p>
        </w:tc>
      </w:tr>
      <w:tr w:rsidR="00C303A8" w:rsidRPr="0039579B" w14:paraId="6AA15C20" w14:textId="77777777" w:rsidTr="00EB73EC">
        <w:trPr>
          <w:trHeight w:val="454"/>
        </w:trPr>
        <w:tc>
          <w:tcPr>
            <w:tcW w:w="3936" w:type="dxa"/>
            <w:shd w:val="clear" w:color="auto" w:fill="auto"/>
          </w:tcPr>
          <w:p w14:paraId="13F77B13" w14:textId="77777777" w:rsidR="00C303A8" w:rsidRPr="00C303A8" w:rsidRDefault="00C303A8" w:rsidP="00EB73EC">
            <w:pPr>
              <w:rPr>
                <w:rFonts w:ascii="Avenir Next LT Pro" w:hAnsi="Avenir Next LT Pro" w:cs="Arial"/>
                <w:bCs/>
              </w:rPr>
            </w:pPr>
            <w:r w:rsidRPr="00C303A8">
              <w:rPr>
                <w:rFonts w:ascii="Avenir Next LT Pro" w:hAnsi="Avenir Next LT Pro" w:cs="Arial"/>
                <w:bCs/>
              </w:rPr>
              <w:t>Applicant’s signature:</w:t>
            </w:r>
          </w:p>
        </w:tc>
        <w:tc>
          <w:tcPr>
            <w:tcW w:w="6237" w:type="dxa"/>
            <w:shd w:val="clear" w:color="auto" w:fill="auto"/>
          </w:tcPr>
          <w:p w14:paraId="183955E8" w14:textId="77777777" w:rsidR="00C303A8" w:rsidRPr="00C303A8" w:rsidRDefault="00C303A8" w:rsidP="00EB73EC">
            <w:pPr>
              <w:rPr>
                <w:rFonts w:ascii="Avenir Next LT Pro" w:hAnsi="Avenir Next LT Pro" w:cs="Arial"/>
                <w:bCs/>
                <w:szCs w:val="22"/>
              </w:rPr>
            </w:pPr>
          </w:p>
        </w:tc>
      </w:tr>
    </w:tbl>
    <w:p w14:paraId="4B583654" w14:textId="77777777" w:rsidR="00C303A8" w:rsidRPr="00056C69" w:rsidRDefault="00C303A8" w:rsidP="00C303A8">
      <w:pPr>
        <w:rPr>
          <w:rFonts w:ascii="Arial" w:hAnsi="Arial" w:cs="Arial"/>
          <w:b/>
          <w:szCs w:val="22"/>
        </w:rPr>
      </w:pPr>
    </w:p>
    <w:p w14:paraId="12291447" w14:textId="77777777" w:rsidR="00C303A8" w:rsidRPr="00C303A8" w:rsidRDefault="00C303A8" w:rsidP="00C303A8">
      <w:pPr>
        <w:rPr>
          <w:rFonts w:ascii="Avenir Next LT Pro" w:hAnsi="Avenir Next LT Pro" w:cs="Arial"/>
          <w:b/>
        </w:rPr>
      </w:pPr>
      <w:r w:rsidRPr="00C303A8">
        <w:rPr>
          <w:rFonts w:ascii="Avenir Next LT Pro" w:hAnsi="Avenir Next LT Pro" w:cs="Arial"/>
          <w:b/>
        </w:rPr>
        <w:t>PART 1 Agreement of teaching hours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276"/>
      </w:tblGrid>
      <w:tr w:rsidR="00C303A8" w:rsidRPr="00C303A8" w14:paraId="6C49AEAF" w14:textId="77777777" w:rsidTr="00EB73EC">
        <w:tc>
          <w:tcPr>
            <w:tcW w:w="10181" w:type="dxa"/>
            <w:gridSpan w:val="2"/>
            <w:shd w:val="clear" w:color="auto" w:fill="auto"/>
          </w:tcPr>
          <w:p w14:paraId="4CFBA083" w14:textId="77777777" w:rsidR="00C303A8" w:rsidRPr="00C303A8" w:rsidRDefault="00C303A8" w:rsidP="00EB73EC">
            <w:pPr>
              <w:rPr>
                <w:rFonts w:ascii="Avenir Next LT Pro" w:hAnsi="Avenir Next LT Pro" w:cs="Arial"/>
                <w:b/>
                <w:bCs/>
                <w:sz w:val="18"/>
              </w:rPr>
            </w:pPr>
            <w:r w:rsidRPr="00C303A8">
              <w:rPr>
                <w:rFonts w:ascii="Avenir Next LT Pro" w:hAnsi="Avenir Next LT Pro" w:cs="Arial"/>
                <w:bCs/>
                <w:sz w:val="18"/>
              </w:rPr>
              <w:t>This is an</w:t>
            </w:r>
            <w:r w:rsidRPr="00C303A8">
              <w:rPr>
                <w:rFonts w:ascii="Avenir Next LT Pro" w:hAnsi="Avenir Next LT Pro" w:cs="Arial"/>
                <w:b/>
                <w:bCs/>
                <w:sz w:val="18"/>
              </w:rPr>
              <w:t xml:space="preserve"> Initial Teacher Education</w:t>
            </w:r>
            <w:r w:rsidRPr="00C303A8">
              <w:rPr>
                <w:rFonts w:ascii="Avenir Next LT Pro" w:hAnsi="Avenir Next LT Pro" w:cs="Arial"/>
                <w:bCs/>
                <w:sz w:val="18"/>
              </w:rPr>
              <w:t xml:space="preserve"> programme and, in order to be eligible, applicants must have teaching practice within the FE &amp; Skills Sector for:</w:t>
            </w:r>
          </w:p>
        </w:tc>
      </w:tr>
      <w:tr w:rsidR="00C303A8" w:rsidRPr="00C303A8" w14:paraId="3074153A" w14:textId="77777777" w:rsidTr="00EB73EC">
        <w:tc>
          <w:tcPr>
            <w:tcW w:w="7905" w:type="dxa"/>
            <w:shd w:val="clear" w:color="auto" w:fill="auto"/>
          </w:tcPr>
          <w:p w14:paraId="61BF5B65" w14:textId="77777777" w:rsidR="00C303A8" w:rsidRPr="00C303A8" w:rsidRDefault="00C303A8" w:rsidP="00EB73EC">
            <w:pPr>
              <w:jc w:val="center"/>
              <w:rPr>
                <w:rFonts w:ascii="Avenir Next LT Pro" w:hAnsi="Avenir Next LT Pro" w:cs="Arial"/>
                <w:b/>
                <w:bCs/>
                <w:sz w:val="18"/>
              </w:rPr>
            </w:pPr>
            <w:r w:rsidRPr="00C303A8">
              <w:rPr>
                <w:rFonts w:ascii="Avenir Next LT Pro" w:hAnsi="Avenir Next LT Pro" w:cs="Arial"/>
                <w:b/>
                <w:bCs/>
                <w:sz w:val="18"/>
              </w:rPr>
              <w:t>Programme</w:t>
            </w:r>
          </w:p>
        </w:tc>
        <w:tc>
          <w:tcPr>
            <w:tcW w:w="2276" w:type="dxa"/>
            <w:shd w:val="clear" w:color="auto" w:fill="auto"/>
          </w:tcPr>
          <w:p w14:paraId="05221A38" w14:textId="77777777" w:rsidR="00C303A8" w:rsidRPr="00C303A8" w:rsidRDefault="00C303A8" w:rsidP="00EB73EC">
            <w:pPr>
              <w:jc w:val="center"/>
              <w:rPr>
                <w:rFonts w:ascii="Avenir Next LT Pro" w:hAnsi="Avenir Next LT Pro" w:cs="Arial"/>
                <w:b/>
                <w:bCs/>
                <w:sz w:val="18"/>
              </w:rPr>
            </w:pPr>
            <w:r w:rsidRPr="00C303A8">
              <w:rPr>
                <w:rFonts w:ascii="Avenir Next LT Pro" w:hAnsi="Avenir Next LT Pro" w:cs="Arial"/>
                <w:b/>
                <w:bCs/>
                <w:sz w:val="18"/>
              </w:rPr>
              <w:t xml:space="preserve">Teaching Hours </w:t>
            </w:r>
          </w:p>
          <w:p w14:paraId="085498BC" w14:textId="77777777" w:rsidR="00C303A8" w:rsidRPr="00C303A8" w:rsidRDefault="00C303A8" w:rsidP="00EB73EC">
            <w:pPr>
              <w:jc w:val="center"/>
              <w:rPr>
                <w:rFonts w:ascii="Avenir Next LT Pro" w:hAnsi="Avenir Next LT Pro" w:cs="Arial"/>
                <w:b/>
                <w:bCs/>
                <w:sz w:val="18"/>
              </w:rPr>
            </w:pPr>
            <w:r w:rsidRPr="00C303A8">
              <w:rPr>
                <w:rFonts w:ascii="Avenir Next LT Pro" w:hAnsi="Avenir Next LT Pro" w:cs="Arial"/>
                <w:b/>
                <w:bCs/>
                <w:sz w:val="18"/>
              </w:rPr>
              <w:t>per academic year</w:t>
            </w:r>
          </w:p>
        </w:tc>
      </w:tr>
      <w:tr w:rsidR="00C303A8" w:rsidRPr="00C303A8" w14:paraId="6B13BBA5" w14:textId="77777777" w:rsidTr="00EB73EC">
        <w:tc>
          <w:tcPr>
            <w:tcW w:w="7905" w:type="dxa"/>
            <w:shd w:val="clear" w:color="auto" w:fill="auto"/>
          </w:tcPr>
          <w:p w14:paraId="705F1CFF" w14:textId="77777777" w:rsidR="00C303A8" w:rsidRPr="00C303A8" w:rsidRDefault="00C303A8" w:rsidP="00EB73EC">
            <w:pPr>
              <w:rPr>
                <w:rFonts w:ascii="Avenir Next LT Pro" w:hAnsi="Avenir Next LT Pro" w:cs="Arial"/>
                <w:bCs/>
                <w:sz w:val="18"/>
              </w:rPr>
            </w:pPr>
            <w:r w:rsidRPr="00C303A8">
              <w:rPr>
                <w:rFonts w:ascii="Avenir Next LT Pro" w:hAnsi="Avenir Next LT Pro" w:cs="Arial"/>
                <w:bCs/>
                <w:sz w:val="18"/>
              </w:rPr>
              <w:t xml:space="preserve">Full time </w:t>
            </w:r>
            <w:r w:rsidRPr="00C303A8">
              <w:rPr>
                <w:rFonts w:ascii="Avenir Next LT Pro" w:hAnsi="Avenir Next LT Pro" w:cs="Arial"/>
                <w:sz w:val="18"/>
              </w:rPr>
              <w:t>Post Graduate Certificate in Education (Education &amp; Training)</w:t>
            </w:r>
          </w:p>
        </w:tc>
        <w:tc>
          <w:tcPr>
            <w:tcW w:w="2276" w:type="dxa"/>
            <w:shd w:val="clear" w:color="auto" w:fill="auto"/>
          </w:tcPr>
          <w:p w14:paraId="0BE8550E" w14:textId="77777777" w:rsidR="00C303A8" w:rsidRPr="00C303A8" w:rsidRDefault="00C303A8" w:rsidP="00EB73EC">
            <w:pPr>
              <w:jc w:val="center"/>
              <w:rPr>
                <w:rFonts w:ascii="Avenir Next LT Pro" w:hAnsi="Avenir Next LT Pro" w:cs="Arial"/>
                <w:bCs/>
                <w:sz w:val="18"/>
              </w:rPr>
            </w:pPr>
            <w:r w:rsidRPr="00C303A8">
              <w:rPr>
                <w:rFonts w:ascii="Avenir Next LT Pro" w:hAnsi="Avenir Next LT Pro" w:cs="Arial"/>
                <w:bCs/>
                <w:sz w:val="18"/>
              </w:rPr>
              <w:t>150</w:t>
            </w:r>
          </w:p>
        </w:tc>
      </w:tr>
      <w:tr w:rsidR="00C303A8" w:rsidRPr="00C303A8" w14:paraId="06E8C55A" w14:textId="77777777" w:rsidTr="00EB73EC">
        <w:tc>
          <w:tcPr>
            <w:tcW w:w="7905" w:type="dxa"/>
            <w:shd w:val="clear" w:color="auto" w:fill="auto"/>
          </w:tcPr>
          <w:p w14:paraId="6F12A6AB" w14:textId="77777777" w:rsidR="00C303A8" w:rsidRPr="00C303A8" w:rsidRDefault="00C303A8" w:rsidP="00EB73EC">
            <w:pPr>
              <w:rPr>
                <w:rFonts w:ascii="Avenir Next LT Pro" w:hAnsi="Avenir Next LT Pro" w:cs="Arial"/>
                <w:bCs/>
                <w:sz w:val="18"/>
              </w:rPr>
            </w:pPr>
            <w:r w:rsidRPr="00C303A8">
              <w:rPr>
                <w:rFonts w:ascii="Avenir Next LT Pro" w:hAnsi="Avenir Next LT Pro" w:cs="Arial"/>
                <w:sz w:val="18"/>
              </w:rPr>
              <w:t>Full time Certificate in Education (Education &amp; Training)</w:t>
            </w:r>
          </w:p>
        </w:tc>
        <w:tc>
          <w:tcPr>
            <w:tcW w:w="2276" w:type="dxa"/>
            <w:shd w:val="clear" w:color="auto" w:fill="auto"/>
          </w:tcPr>
          <w:p w14:paraId="3990E688" w14:textId="77777777" w:rsidR="00C303A8" w:rsidRPr="00C303A8" w:rsidRDefault="00C303A8" w:rsidP="00EB73EC">
            <w:pPr>
              <w:jc w:val="center"/>
              <w:rPr>
                <w:rFonts w:ascii="Avenir Next LT Pro" w:hAnsi="Avenir Next LT Pro" w:cs="Arial"/>
                <w:bCs/>
                <w:sz w:val="18"/>
              </w:rPr>
            </w:pPr>
            <w:r w:rsidRPr="00C303A8">
              <w:rPr>
                <w:rFonts w:ascii="Avenir Next LT Pro" w:hAnsi="Avenir Next LT Pro" w:cs="Arial"/>
                <w:bCs/>
                <w:sz w:val="18"/>
              </w:rPr>
              <w:t>150</w:t>
            </w:r>
          </w:p>
        </w:tc>
      </w:tr>
      <w:tr w:rsidR="00C303A8" w:rsidRPr="00C303A8" w14:paraId="7D5F1749" w14:textId="77777777" w:rsidTr="00EB73EC">
        <w:tc>
          <w:tcPr>
            <w:tcW w:w="7905" w:type="dxa"/>
            <w:shd w:val="clear" w:color="auto" w:fill="auto"/>
          </w:tcPr>
          <w:p w14:paraId="2AE7CE49" w14:textId="77777777" w:rsidR="00C303A8" w:rsidRPr="00C303A8" w:rsidRDefault="00C303A8" w:rsidP="00EB73EC">
            <w:pPr>
              <w:rPr>
                <w:rFonts w:ascii="Avenir Next LT Pro" w:hAnsi="Avenir Next LT Pro" w:cs="Arial"/>
                <w:bCs/>
                <w:sz w:val="18"/>
              </w:rPr>
            </w:pPr>
            <w:r w:rsidRPr="00C303A8">
              <w:rPr>
                <w:rFonts w:ascii="Avenir Next LT Pro" w:hAnsi="Avenir Next LT Pro" w:cs="Arial"/>
                <w:bCs/>
                <w:sz w:val="18"/>
              </w:rPr>
              <w:t xml:space="preserve">Part time </w:t>
            </w:r>
            <w:r w:rsidRPr="00C303A8">
              <w:rPr>
                <w:rFonts w:ascii="Avenir Next LT Pro" w:hAnsi="Avenir Next LT Pro" w:cs="Arial"/>
                <w:sz w:val="18"/>
              </w:rPr>
              <w:t>Post Graduate Certificate in Education (Education &amp; Training)</w:t>
            </w:r>
          </w:p>
        </w:tc>
        <w:tc>
          <w:tcPr>
            <w:tcW w:w="2276" w:type="dxa"/>
            <w:shd w:val="clear" w:color="auto" w:fill="auto"/>
          </w:tcPr>
          <w:p w14:paraId="19E19007" w14:textId="77777777" w:rsidR="00C303A8" w:rsidRPr="00C303A8" w:rsidRDefault="00C303A8" w:rsidP="00EB73EC">
            <w:pPr>
              <w:jc w:val="center"/>
              <w:rPr>
                <w:rFonts w:ascii="Avenir Next LT Pro" w:hAnsi="Avenir Next LT Pro" w:cs="Arial"/>
                <w:bCs/>
                <w:sz w:val="18"/>
              </w:rPr>
            </w:pPr>
            <w:r w:rsidRPr="00C303A8">
              <w:rPr>
                <w:rFonts w:ascii="Avenir Next LT Pro" w:hAnsi="Avenir Next LT Pro" w:cs="Arial"/>
                <w:bCs/>
                <w:sz w:val="18"/>
              </w:rPr>
              <w:t>75</w:t>
            </w:r>
          </w:p>
        </w:tc>
      </w:tr>
      <w:tr w:rsidR="00C303A8" w:rsidRPr="00C303A8" w14:paraId="3D98B73D" w14:textId="77777777" w:rsidTr="00EB73EC">
        <w:tc>
          <w:tcPr>
            <w:tcW w:w="7905" w:type="dxa"/>
            <w:shd w:val="clear" w:color="auto" w:fill="auto"/>
          </w:tcPr>
          <w:p w14:paraId="440D34F2" w14:textId="77777777" w:rsidR="00C303A8" w:rsidRPr="00C303A8" w:rsidRDefault="00C303A8" w:rsidP="00EB73EC">
            <w:pPr>
              <w:rPr>
                <w:rFonts w:ascii="Avenir Next LT Pro" w:hAnsi="Avenir Next LT Pro" w:cs="Arial"/>
                <w:bCs/>
                <w:sz w:val="18"/>
              </w:rPr>
            </w:pPr>
            <w:r w:rsidRPr="00C303A8">
              <w:rPr>
                <w:rFonts w:ascii="Avenir Next LT Pro" w:hAnsi="Avenir Next LT Pro" w:cs="Arial"/>
                <w:sz w:val="18"/>
              </w:rPr>
              <w:t>Part time Certificate in Education (Education &amp; Training)</w:t>
            </w:r>
          </w:p>
        </w:tc>
        <w:tc>
          <w:tcPr>
            <w:tcW w:w="2276" w:type="dxa"/>
            <w:shd w:val="clear" w:color="auto" w:fill="auto"/>
          </w:tcPr>
          <w:p w14:paraId="49B4F145" w14:textId="77777777" w:rsidR="00C303A8" w:rsidRPr="00C303A8" w:rsidRDefault="00C303A8" w:rsidP="00EB73EC">
            <w:pPr>
              <w:jc w:val="center"/>
              <w:rPr>
                <w:rFonts w:ascii="Avenir Next LT Pro" w:hAnsi="Avenir Next LT Pro" w:cs="Arial"/>
                <w:bCs/>
                <w:sz w:val="18"/>
              </w:rPr>
            </w:pPr>
            <w:r w:rsidRPr="00C303A8">
              <w:rPr>
                <w:rFonts w:ascii="Avenir Next LT Pro" w:hAnsi="Avenir Next LT Pro" w:cs="Arial"/>
                <w:bCs/>
                <w:sz w:val="18"/>
              </w:rPr>
              <w:t>75</w:t>
            </w:r>
          </w:p>
        </w:tc>
      </w:tr>
      <w:tr w:rsidR="00C303A8" w:rsidRPr="00C303A8" w14:paraId="1F364F16" w14:textId="77777777" w:rsidTr="00EB73EC">
        <w:tc>
          <w:tcPr>
            <w:tcW w:w="7905" w:type="dxa"/>
            <w:shd w:val="clear" w:color="auto" w:fill="auto"/>
          </w:tcPr>
          <w:p w14:paraId="26BA6A77" w14:textId="77777777" w:rsidR="00C303A8" w:rsidRPr="00C303A8" w:rsidRDefault="00C303A8" w:rsidP="00EB73EC">
            <w:pPr>
              <w:rPr>
                <w:rFonts w:ascii="Avenir Next LT Pro" w:hAnsi="Avenir Next LT Pro" w:cs="Arial"/>
                <w:bCs/>
                <w:sz w:val="18"/>
              </w:rPr>
            </w:pPr>
            <w:r w:rsidRPr="00C303A8">
              <w:rPr>
                <w:rFonts w:ascii="Avenir Next LT Pro" w:hAnsi="Avenir Next LT Pro" w:cs="Arial"/>
                <w:sz w:val="18"/>
              </w:rPr>
              <w:t>Intermediate Certificate in Teaching, Learning and Assessment</w:t>
            </w:r>
          </w:p>
        </w:tc>
        <w:tc>
          <w:tcPr>
            <w:tcW w:w="2276" w:type="dxa"/>
            <w:shd w:val="clear" w:color="auto" w:fill="auto"/>
          </w:tcPr>
          <w:p w14:paraId="58931FC3" w14:textId="77777777" w:rsidR="00C303A8" w:rsidRPr="00C303A8" w:rsidRDefault="00C303A8" w:rsidP="00EB73EC">
            <w:pPr>
              <w:jc w:val="center"/>
              <w:rPr>
                <w:rFonts w:ascii="Avenir Next LT Pro" w:hAnsi="Avenir Next LT Pro" w:cs="Arial"/>
                <w:bCs/>
                <w:sz w:val="18"/>
              </w:rPr>
            </w:pPr>
            <w:r w:rsidRPr="00C303A8">
              <w:rPr>
                <w:rFonts w:ascii="Avenir Next LT Pro" w:hAnsi="Avenir Next LT Pro" w:cs="Arial"/>
                <w:bCs/>
                <w:sz w:val="18"/>
              </w:rPr>
              <w:t>75</w:t>
            </w:r>
          </w:p>
        </w:tc>
      </w:tr>
      <w:tr w:rsidR="00C303A8" w:rsidRPr="00C303A8" w14:paraId="095B4629" w14:textId="77777777" w:rsidTr="00EB73EC">
        <w:tc>
          <w:tcPr>
            <w:tcW w:w="7905" w:type="dxa"/>
            <w:shd w:val="clear" w:color="auto" w:fill="auto"/>
          </w:tcPr>
          <w:p w14:paraId="0184D145" w14:textId="77777777" w:rsidR="00C303A8" w:rsidRPr="00C303A8" w:rsidRDefault="00C303A8" w:rsidP="00EB73EC">
            <w:pPr>
              <w:rPr>
                <w:rFonts w:ascii="Avenir Next LT Pro" w:hAnsi="Avenir Next LT Pro" w:cs="Arial"/>
                <w:bCs/>
                <w:sz w:val="18"/>
              </w:rPr>
            </w:pPr>
            <w:r w:rsidRPr="00C303A8">
              <w:rPr>
                <w:rFonts w:ascii="Avenir Next LT Pro" w:hAnsi="Avenir Next LT Pro" w:cs="Arial"/>
                <w:sz w:val="18"/>
              </w:rPr>
              <w:t>Introductory Certificate in Education and Training</w:t>
            </w:r>
          </w:p>
        </w:tc>
        <w:tc>
          <w:tcPr>
            <w:tcW w:w="2276" w:type="dxa"/>
            <w:shd w:val="clear" w:color="auto" w:fill="auto"/>
          </w:tcPr>
          <w:p w14:paraId="5F5CE21C" w14:textId="77777777" w:rsidR="00C303A8" w:rsidRPr="00C303A8" w:rsidRDefault="00C303A8" w:rsidP="00EB73EC">
            <w:pPr>
              <w:jc w:val="center"/>
              <w:rPr>
                <w:rFonts w:ascii="Avenir Next LT Pro" w:hAnsi="Avenir Next LT Pro" w:cs="Arial"/>
                <w:bCs/>
                <w:sz w:val="18"/>
              </w:rPr>
            </w:pPr>
            <w:r w:rsidRPr="00C303A8">
              <w:rPr>
                <w:rFonts w:ascii="Avenir Next LT Pro" w:hAnsi="Avenir Next LT Pro" w:cs="Arial"/>
                <w:bCs/>
                <w:sz w:val="18"/>
              </w:rPr>
              <w:t>30</w:t>
            </w:r>
          </w:p>
        </w:tc>
      </w:tr>
    </w:tbl>
    <w:p w14:paraId="0D9F46C0" w14:textId="77777777" w:rsidR="00C303A8" w:rsidRPr="00C303A8" w:rsidRDefault="00C303A8" w:rsidP="00C303A8">
      <w:pPr>
        <w:rPr>
          <w:rFonts w:ascii="Avenir Next LT Pro" w:hAnsi="Avenir Next LT Pro" w:cs="Arial"/>
        </w:rPr>
      </w:pPr>
    </w:p>
    <w:p w14:paraId="3269DB8A" w14:textId="77777777" w:rsidR="00C303A8" w:rsidRPr="00C303A8" w:rsidRDefault="00C303A8" w:rsidP="00C303A8">
      <w:pPr>
        <w:jc w:val="both"/>
        <w:rPr>
          <w:rFonts w:ascii="Avenir Next LT Pro" w:hAnsi="Avenir Next LT Pro" w:cs="Arial"/>
          <w:b/>
        </w:rPr>
      </w:pPr>
      <w:r w:rsidRPr="00C303A8">
        <w:rPr>
          <w:rFonts w:ascii="Avenir Next LT Pro" w:hAnsi="Avenir Next LT Pro" w:cs="Arial"/>
        </w:rPr>
        <w:t xml:space="preserve">This form sets out the agreement of teaching hours and must be authorised by a Senior Manager from the institution where the teaching is carried out.  If teaching is taking place in more than one centre, please obtain the signature of a manager in the Institution where </w:t>
      </w:r>
      <w:proofErr w:type="gramStart"/>
      <w:r w:rsidRPr="00C303A8">
        <w:rPr>
          <w:rFonts w:ascii="Avenir Next LT Pro" w:hAnsi="Avenir Next LT Pro" w:cs="Arial"/>
        </w:rPr>
        <w:t>the majority of</w:t>
      </w:r>
      <w:proofErr w:type="gramEnd"/>
      <w:r w:rsidRPr="00C303A8">
        <w:rPr>
          <w:rFonts w:ascii="Avenir Next LT Pro" w:hAnsi="Avenir Next LT Pro" w:cs="Arial"/>
        </w:rPr>
        <w:t xml:space="preserve"> the teaching is being undertaken</w:t>
      </w:r>
      <w:r w:rsidRPr="00C303A8">
        <w:rPr>
          <w:rFonts w:ascii="Avenir Next LT Pro" w:hAnsi="Avenir Next LT Pro" w:cs="Arial"/>
          <w:b/>
        </w:rPr>
        <w:t xml:space="preserve">.   </w:t>
      </w:r>
    </w:p>
    <w:p w14:paraId="221801EB" w14:textId="77777777" w:rsidR="00C303A8" w:rsidRPr="00C303A8" w:rsidRDefault="00C303A8" w:rsidP="00C303A8">
      <w:pPr>
        <w:jc w:val="both"/>
        <w:rPr>
          <w:rFonts w:ascii="Avenir Next LT Pro" w:hAnsi="Avenir Next LT Pro" w:cs="Arial"/>
          <w:b/>
        </w:rPr>
      </w:pPr>
      <w:r w:rsidRPr="00C303A8">
        <w:rPr>
          <w:rFonts w:ascii="Avenir Next LT Pro" w:hAnsi="Avenir Next LT Pro" w:cs="Arial"/>
        </w:rPr>
        <w:t xml:space="preserve">For the full time programme this teaching will be an unpaid placement; on the part time programme you may be employed as a teacher/trainer or on a voluntary placement.  All teaching must provide appropriate opportunities for you to achieve the award. </w:t>
      </w:r>
    </w:p>
    <w:p w14:paraId="0E0E6479" w14:textId="7D203D9D" w:rsidR="00C303A8" w:rsidRPr="00C303A8" w:rsidRDefault="00C303A8" w:rsidP="00C303A8">
      <w:pPr>
        <w:jc w:val="both"/>
        <w:rPr>
          <w:rFonts w:ascii="Avenir Next LT Pro" w:hAnsi="Avenir Next LT Pro" w:cs="Arial"/>
        </w:rPr>
      </w:pPr>
      <w:r w:rsidRPr="00C303A8">
        <w:rPr>
          <w:rFonts w:ascii="Avenir Next LT Pro" w:hAnsi="Avenir Next LT Pro" w:cs="Arial"/>
        </w:rPr>
        <w:t xml:space="preserve">This form should be completed even if your teaching is agreed only in principle or is dependent upon short term contract/s which will not be finalised until shortly before commencement.  In this case, the form should detail anticipated teaching and should be returned with the application form.  </w:t>
      </w:r>
    </w:p>
    <w:p w14:paraId="5931301A" w14:textId="77777777" w:rsidR="00C303A8" w:rsidRPr="00C303A8" w:rsidRDefault="00C303A8" w:rsidP="00C303A8">
      <w:pPr>
        <w:jc w:val="both"/>
        <w:rPr>
          <w:rFonts w:ascii="Avenir Next LT Pro" w:hAnsi="Avenir Next LT Pro" w:cs="Arial"/>
        </w:rPr>
      </w:pPr>
    </w:p>
    <w:p w14:paraId="4F0F2D7C" w14:textId="77777777" w:rsidR="00C303A8" w:rsidRPr="00C303A8" w:rsidRDefault="00C303A8" w:rsidP="00C303A8">
      <w:pPr>
        <w:jc w:val="both"/>
        <w:rPr>
          <w:rFonts w:ascii="Avenir Next LT Pro" w:hAnsi="Avenir Next LT Pro" w:cs="Arial"/>
        </w:rPr>
      </w:pPr>
      <w:r w:rsidRPr="00C303A8">
        <w:rPr>
          <w:rFonts w:ascii="Avenir Next LT Pro" w:hAnsi="Avenir Next LT Pro" w:cs="Arial"/>
          <w:b/>
        </w:rPr>
        <w:t xml:space="preserve">Please include below full details of teaching you will be undertaking during the academic year. </w:t>
      </w:r>
      <w:r w:rsidRPr="00C303A8">
        <w:rPr>
          <w:rFonts w:ascii="Avenir Next LT Pro" w:hAnsi="Avenir Next LT Pro" w:cs="Arial"/>
        </w:rPr>
        <w:t xml:space="preserve">Once your teaching is confirmed, this form must be completed </w:t>
      </w:r>
      <w:r w:rsidRPr="00C303A8">
        <w:rPr>
          <w:rFonts w:ascii="Avenir Next LT Pro" w:hAnsi="Avenir Next LT Pro" w:cs="Arial"/>
          <w:b/>
        </w:rPr>
        <w:t>by 30 September</w:t>
      </w:r>
      <w:r w:rsidRPr="00C303A8">
        <w:rPr>
          <w:rFonts w:ascii="Avenir Next LT Pro" w:hAnsi="Avenir Next LT Pro" w:cs="Arial"/>
        </w:rPr>
        <w:t xml:space="preserve"> at the latest, in order to enrol on the programme.  </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8"/>
        <w:gridCol w:w="2819"/>
        <w:gridCol w:w="1559"/>
        <w:gridCol w:w="1134"/>
        <w:gridCol w:w="1843"/>
      </w:tblGrid>
      <w:tr w:rsidR="00C303A8" w:rsidRPr="005C48D4" w14:paraId="6DB4F2AA" w14:textId="77777777" w:rsidTr="00EB73EC">
        <w:tc>
          <w:tcPr>
            <w:tcW w:w="2818" w:type="dxa"/>
            <w:shd w:val="clear" w:color="auto" w:fill="F2F2F2"/>
          </w:tcPr>
          <w:p w14:paraId="1450D84C" w14:textId="77777777" w:rsidR="00C303A8" w:rsidRPr="00C303A8" w:rsidRDefault="00C303A8" w:rsidP="00EB73EC">
            <w:pPr>
              <w:jc w:val="center"/>
              <w:rPr>
                <w:rFonts w:ascii="Avenir Next LT Pro" w:hAnsi="Avenir Next LT Pro" w:cs="Arial"/>
              </w:rPr>
            </w:pPr>
            <w:r w:rsidRPr="00C303A8">
              <w:rPr>
                <w:rFonts w:ascii="Avenir Next LT Pro" w:hAnsi="Avenir Next LT Pro" w:cs="Arial"/>
              </w:rPr>
              <w:t>Name &amp; Type of Institution</w:t>
            </w:r>
          </w:p>
        </w:tc>
        <w:tc>
          <w:tcPr>
            <w:tcW w:w="2819" w:type="dxa"/>
            <w:shd w:val="clear" w:color="auto" w:fill="F2F2F2"/>
          </w:tcPr>
          <w:p w14:paraId="7C86A4D0" w14:textId="77777777" w:rsidR="00C303A8" w:rsidRPr="00C303A8" w:rsidRDefault="00C303A8" w:rsidP="00EB73EC">
            <w:pPr>
              <w:jc w:val="center"/>
              <w:rPr>
                <w:rFonts w:ascii="Avenir Next LT Pro" w:hAnsi="Avenir Next LT Pro" w:cs="Arial"/>
              </w:rPr>
            </w:pPr>
            <w:r w:rsidRPr="00C303A8">
              <w:rPr>
                <w:rFonts w:ascii="Avenir Next LT Pro" w:hAnsi="Avenir Next LT Pro" w:cs="Arial"/>
              </w:rPr>
              <w:t xml:space="preserve">Subjects Taught </w:t>
            </w:r>
          </w:p>
        </w:tc>
        <w:tc>
          <w:tcPr>
            <w:tcW w:w="1559" w:type="dxa"/>
            <w:shd w:val="clear" w:color="auto" w:fill="F2F2F2"/>
          </w:tcPr>
          <w:p w14:paraId="546DAB29" w14:textId="77777777" w:rsidR="00C303A8" w:rsidRPr="00C303A8" w:rsidRDefault="00C303A8" w:rsidP="00EB73EC">
            <w:pPr>
              <w:jc w:val="center"/>
              <w:rPr>
                <w:rFonts w:ascii="Avenir Next LT Pro" w:hAnsi="Avenir Next LT Pro" w:cs="Arial"/>
              </w:rPr>
            </w:pPr>
            <w:r w:rsidRPr="00C303A8">
              <w:rPr>
                <w:rFonts w:ascii="Avenir Next LT Pro" w:hAnsi="Avenir Next LT Pro" w:cs="Arial"/>
              </w:rPr>
              <w:t>Levels taught</w:t>
            </w:r>
          </w:p>
        </w:tc>
        <w:tc>
          <w:tcPr>
            <w:tcW w:w="1134" w:type="dxa"/>
            <w:shd w:val="clear" w:color="auto" w:fill="F2F2F2"/>
          </w:tcPr>
          <w:p w14:paraId="0E4C1771" w14:textId="77777777" w:rsidR="00C303A8" w:rsidRPr="00C303A8" w:rsidRDefault="00C303A8" w:rsidP="00EB73EC">
            <w:pPr>
              <w:jc w:val="center"/>
              <w:rPr>
                <w:rFonts w:ascii="Avenir Next LT Pro" w:hAnsi="Avenir Next LT Pro" w:cs="Arial"/>
              </w:rPr>
            </w:pPr>
            <w:r w:rsidRPr="00C303A8">
              <w:rPr>
                <w:rFonts w:ascii="Avenir Next LT Pro" w:hAnsi="Avenir Next LT Pro" w:cs="Arial"/>
              </w:rPr>
              <w:t xml:space="preserve">No. </w:t>
            </w:r>
            <w:proofErr w:type="gramStart"/>
            <w:r w:rsidRPr="00C303A8">
              <w:rPr>
                <w:rFonts w:ascii="Avenir Next LT Pro" w:hAnsi="Avenir Next LT Pro" w:cs="Arial"/>
              </w:rPr>
              <w:t>of  Students</w:t>
            </w:r>
            <w:proofErr w:type="gramEnd"/>
          </w:p>
        </w:tc>
        <w:tc>
          <w:tcPr>
            <w:tcW w:w="1843" w:type="dxa"/>
            <w:shd w:val="clear" w:color="auto" w:fill="F2F2F2"/>
          </w:tcPr>
          <w:p w14:paraId="182C11D6" w14:textId="12C3D071" w:rsidR="00C303A8" w:rsidRPr="00C303A8" w:rsidRDefault="00C303A8" w:rsidP="00EB73EC">
            <w:pPr>
              <w:jc w:val="center"/>
              <w:rPr>
                <w:rFonts w:ascii="Avenir Next LT Pro" w:hAnsi="Avenir Next LT Pro" w:cs="Arial"/>
              </w:rPr>
            </w:pPr>
            <w:r w:rsidRPr="00C303A8">
              <w:rPr>
                <w:rFonts w:ascii="Avenir Next LT Pro" w:hAnsi="Avenir Next LT Pro" w:cs="Arial"/>
              </w:rPr>
              <w:t>Number of hours from Sept 202</w:t>
            </w:r>
            <w:r w:rsidRPr="00C303A8">
              <w:rPr>
                <w:rFonts w:ascii="Avenir Next LT Pro" w:hAnsi="Avenir Next LT Pro" w:cs="Arial"/>
              </w:rPr>
              <w:t>1</w:t>
            </w:r>
            <w:r w:rsidRPr="00C303A8">
              <w:rPr>
                <w:rFonts w:ascii="Avenir Next LT Pro" w:hAnsi="Avenir Next LT Pro" w:cs="Arial"/>
              </w:rPr>
              <w:t xml:space="preserve"> – June 202</w:t>
            </w:r>
            <w:r w:rsidRPr="00C303A8">
              <w:rPr>
                <w:rFonts w:ascii="Avenir Next LT Pro" w:hAnsi="Avenir Next LT Pro" w:cs="Arial"/>
              </w:rPr>
              <w:t>2</w:t>
            </w:r>
          </w:p>
        </w:tc>
      </w:tr>
      <w:tr w:rsidR="00C303A8" w:rsidRPr="00A972E6" w14:paraId="361D6B2B" w14:textId="77777777" w:rsidTr="00EB73EC">
        <w:tc>
          <w:tcPr>
            <w:tcW w:w="2818" w:type="dxa"/>
          </w:tcPr>
          <w:p w14:paraId="51CE5F3D" w14:textId="77777777" w:rsidR="00C303A8" w:rsidRPr="00C303A8" w:rsidRDefault="00C303A8" w:rsidP="00EB73EC">
            <w:pPr>
              <w:rPr>
                <w:rFonts w:ascii="Avenir Next LT Pro" w:hAnsi="Avenir Next LT Pro" w:cs="Arial"/>
                <w:sz w:val="18"/>
              </w:rPr>
            </w:pPr>
          </w:p>
          <w:p w14:paraId="75288E2F" w14:textId="77777777" w:rsidR="00C303A8" w:rsidRPr="00C303A8" w:rsidRDefault="00C303A8" w:rsidP="00EB73EC">
            <w:pPr>
              <w:rPr>
                <w:rFonts w:ascii="Avenir Next LT Pro" w:hAnsi="Avenir Next LT Pro" w:cs="Arial"/>
                <w:sz w:val="18"/>
              </w:rPr>
            </w:pPr>
          </w:p>
          <w:p w14:paraId="2FE397E9" w14:textId="77777777" w:rsidR="00C303A8" w:rsidRPr="00C303A8" w:rsidRDefault="00C303A8" w:rsidP="00EB73EC">
            <w:pPr>
              <w:rPr>
                <w:rFonts w:ascii="Avenir Next LT Pro" w:hAnsi="Avenir Next LT Pro" w:cs="Arial"/>
                <w:sz w:val="18"/>
              </w:rPr>
            </w:pPr>
          </w:p>
        </w:tc>
        <w:tc>
          <w:tcPr>
            <w:tcW w:w="2819" w:type="dxa"/>
          </w:tcPr>
          <w:p w14:paraId="4947A2C8" w14:textId="77777777" w:rsidR="00C303A8" w:rsidRPr="00C303A8" w:rsidRDefault="00C303A8" w:rsidP="00EB73EC">
            <w:pPr>
              <w:rPr>
                <w:rFonts w:ascii="Avenir Next LT Pro" w:hAnsi="Avenir Next LT Pro" w:cs="Arial"/>
                <w:sz w:val="18"/>
              </w:rPr>
            </w:pPr>
          </w:p>
        </w:tc>
        <w:tc>
          <w:tcPr>
            <w:tcW w:w="1559" w:type="dxa"/>
          </w:tcPr>
          <w:p w14:paraId="5C3CA407" w14:textId="77777777" w:rsidR="00C303A8" w:rsidRPr="00C303A8" w:rsidRDefault="00C303A8" w:rsidP="00EB73EC">
            <w:pPr>
              <w:rPr>
                <w:rFonts w:ascii="Avenir Next LT Pro" w:hAnsi="Avenir Next LT Pro" w:cs="Arial"/>
                <w:sz w:val="18"/>
              </w:rPr>
            </w:pPr>
          </w:p>
        </w:tc>
        <w:tc>
          <w:tcPr>
            <w:tcW w:w="1134" w:type="dxa"/>
          </w:tcPr>
          <w:p w14:paraId="1D6D846D" w14:textId="77777777" w:rsidR="00C303A8" w:rsidRPr="00C303A8" w:rsidRDefault="00C303A8" w:rsidP="00EB73EC">
            <w:pPr>
              <w:rPr>
                <w:rFonts w:ascii="Avenir Next LT Pro" w:hAnsi="Avenir Next LT Pro" w:cs="Arial"/>
                <w:sz w:val="18"/>
              </w:rPr>
            </w:pPr>
          </w:p>
        </w:tc>
        <w:tc>
          <w:tcPr>
            <w:tcW w:w="1843" w:type="dxa"/>
          </w:tcPr>
          <w:p w14:paraId="0D7E01F2" w14:textId="77777777" w:rsidR="00C303A8" w:rsidRPr="00C303A8" w:rsidRDefault="00C303A8" w:rsidP="00EB73EC">
            <w:pPr>
              <w:rPr>
                <w:rFonts w:ascii="Avenir Next LT Pro" w:hAnsi="Avenir Next LT Pro" w:cs="Arial"/>
                <w:sz w:val="18"/>
              </w:rPr>
            </w:pPr>
          </w:p>
        </w:tc>
      </w:tr>
      <w:tr w:rsidR="00C303A8" w:rsidRPr="00A972E6" w14:paraId="1A126A23" w14:textId="77777777" w:rsidTr="00EB73EC">
        <w:tc>
          <w:tcPr>
            <w:tcW w:w="2818" w:type="dxa"/>
          </w:tcPr>
          <w:p w14:paraId="21A52AB0" w14:textId="77777777" w:rsidR="00C303A8" w:rsidRPr="00C303A8" w:rsidRDefault="00C303A8" w:rsidP="00EB73EC">
            <w:pPr>
              <w:rPr>
                <w:rFonts w:ascii="Avenir Next LT Pro" w:hAnsi="Avenir Next LT Pro" w:cs="Arial"/>
                <w:sz w:val="18"/>
              </w:rPr>
            </w:pPr>
          </w:p>
          <w:p w14:paraId="58636226" w14:textId="77777777" w:rsidR="00C303A8" w:rsidRPr="00C303A8" w:rsidRDefault="00C303A8" w:rsidP="00EB73EC">
            <w:pPr>
              <w:rPr>
                <w:rFonts w:ascii="Avenir Next LT Pro" w:hAnsi="Avenir Next LT Pro" w:cs="Arial"/>
                <w:sz w:val="18"/>
              </w:rPr>
            </w:pPr>
          </w:p>
          <w:p w14:paraId="77B93F31" w14:textId="77777777" w:rsidR="00C303A8" w:rsidRPr="00C303A8" w:rsidRDefault="00C303A8" w:rsidP="00EB73EC">
            <w:pPr>
              <w:rPr>
                <w:rFonts w:ascii="Avenir Next LT Pro" w:hAnsi="Avenir Next LT Pro" w:cs="Arial"/>
                <w:sz w:val="18"/>
              </w:rPr>
            </w:pPr>
          </w:p>
        </w:tc>
        <w:tc>
          <w:tcPr>
            <w:tcW w:w="2819" w:type="dxa"/>
          </w:tcPr>
          <w:p w14:paraId="18BA3084" w14:textId="77777777" w:rsidR="00C303A8" w:rsidRPr="00C303A8" w:rsidRDefault="00C303A8" w:rsidP="00EB73EC">
            <w:pPr>
              <w:rPr>
                <w:rFonts w:ascii="Avenir Next LT Pro" w:hAnsi="Avenir Next LT Pro" w:cs="Arial"/>
                <w:sz w:val="18"/>
              </w:rPr>
            </w:pPr>
          </w:p>
        </w:tc>
        <w:tc>
          <w:tcPr>
            <w:tcW w:w="1559" w:type="dxa"/>
          </w:tcPr>
          <w:p w14:paraId="39E3F937" w14:textId="77777777" w:rsidR="00C303A8" w:rsidRPr="00C303A8" w:rsidRDefault="00C303A8" w:rsidP="00EB73EC">
            <w:pPr>
              <w:rPr>
                <w:rFonts w:ascii="Avenir Next LT Pro" w:hAnsi="Avenir Next LT Pro" w:cs="Arial"/>
                <w:sz w:val="18"/>
              </w:rPr>
            </w:pPr>
          </w:p>
        </w:tc>
        <w:tc>
          <w:tcPr>
            <w:tcW w:w="1134" w:type="dxa"/>
          </w:tcPr>
          <w:p w14:paraId="79DC94D5" w14:textId="77777777" w:rsidR="00C303A8" w:rsidRPr="00C303A8" w:rsidRDefault="00C303A8" w:rsidP="00EB73EC">
            <w:pPr>
              <w:rPr>
                <w:rFonts w:ascii="Avenir Next LT Pro" w:hAnsi="Avenir Next LT Pro" w:cs="Arial"/>
                <w:sz w:val="18"/>
              </w:rPr>
            </w:pPr>
          </w:p>
        </w:tc>
        <w:tc>
          <w:tcPr>
            <w:tcW w:w="1843" w:type="dxa"/>
          </w:tcPr>
          <w:p w14:paraId="1E46B820" w14:textId="77777777" w:rsidR="00C303A8" w:rsidRPr="00C303A8" w:rsidRDefault="00C303A8" w:rsidP="00EB73EC">
            <w:pPr>
              <w:rPr>
                <w:rFonts w:ascii="Avenir Next LT Pro" w:hAnsi="Avenir Next LT Pro" w:cs="Arial"/>
                <w:sz w:val="18"/>
              </w:rPr>
            </w:pPr>
          </w:p>
        </w:tc>
      </w:tr>
      <w:tr w:rsidR="00C303A8" w:rsidRPr="00A972E6" w14:paraId="6A93CCA0" w14:textId="77777777" w:rsidTr="00EB73EC">
        <w:tc>
          <w:tcPr>
            <w:tcW w:w="2818" w:type="dxa"/>
          </w:tcPr>
          <w:p w14:paraId="4F7E7145" w14:textId="77777777" w:rsidR="00C303A8" w:rsidRPr="00C303A8" w:rsidRDefault="00C303A8" w:rsidP="00EB73EC">
            <w:pPr>
              <w:rPr>
                <w:rFonts w:ascii="Avenir Next LT Pro" w:hAnsi="Avenir Next LT Pro" w:cs="Arial"/>
                <w:sz w:val="18"/>
              </w:rPr>
            </w:pPr>
          </w:p>
          <w:p w14:paraId="40CC3284" w14:textId="77777777" w:rsidR="00C303A8" w:rsidRPr="00C303A8" w:rsidRDefault="00C303A8" w:rsidP="00EB73EC">
            <w:pPr>
              <w:rPr>
                <w:rFonts w:ascii="Avenir Next LT Pro" w:hAnsi="Avenir Next LT Pro" w:cs="Arial"/>
                <w:sz w:val="18"/>
              </w:rPr>
            </w:pPr>
          </w:p>
          <w:p w14:paraId="74BAD29C" w14:textId="77777777" w:rsidR="00C303A8" w:rsidRPr="00C303A8" w:rsidRDefault="00C303A8" w:rsidP="00EB73EC">
            <w:pPr>
              <w:rPr>
                <w:rFonts w:ascii="Avenir Next LT Pro" w:hAnsi="Avenir Next LT Pro" w:cs="Arial"/>
                <w:sz w:val="18"/>
              </w:rPr>
            </w:pPr>
          </w:p>
        </w:tc>
        <w:tc>
          <w:tcPr>
            <w:tcW w:w="2819" w:type="dxa"/>
          </w:tcPr>
          <w:p w14:paraId="3E2E90A6" w14:textId="77777777" w:rsidR="00C303A8" w:rsidRPr="00C303A8" w:rsidRDefault="00C303A8" w:rsidP="00EB73EC">
            <w:pPr>
              <w:rPr>
                <w:rFonts w:ascii="Avenir Next LT Pro" w:hAnsi="Avenir Next LT Pro" w:cs="Arial"/>
                <w:sz w:val="18"/>
              </w:rPr>
            </w:pPr>
          </w:p>
        </w:tc>
        <w:tc>
          <w:tcPr>
            <w:tcW w:w="1559" w:type="dxa"/>
          </w:tcPr>
          <w:p w14:paraId="1B701263" w14:textId="77777777" w:rsidR="00C303A8" w:rsidRPr="00C303A8" w:rsidRDefault="00C303A8" w:rsidP="00EB73EC">
            <w:pPr>
              <w:rPr>
                <w:rFonts w:ascii="Avenir Next LT Pro" w:hAnsi="Avenir Next LT Pro" w:cs="Arial"/>
                <w:sz w:val="18"/>
              </w:rPr>
            </w:pPr>
          </w:p>
        </w:tc>
        <w:tc>
          <w:tcPr>
            <w:tcW w:w="1134" w:type="dxa"/>
          </w:tcPr>
          <w:p w14:paraId="357E30E3" w14:textId="77777777" w:rsidR="00C303A8" w:rsidRPr="00C303A8" w:rsidRDefault="00C303A8" w:rsidP="00EB73EC">
            <w:pPr>
              <w:rPr>
                <w:rFonts w:ascii="Avenir Next LT Pro" w:hAnsi="Avenir Next LT Pro" w:cs="Arial"/>
                <w:sz w:val="18"/>
              </w:rPr>
            </w:pPr>
          </w:p>
        </w:tc>
        <w:tc>
          <w:tcPr>
            <w:tcW w:w="1843" w:type="dxa"/>
          </w:tcPr>
          <w:p w14:paraId="452654E6" w14:textId="77777777" w:rsidR="00C303A8" w:rsidRPr="00C303A8" w:rsidRDefault="00C303A8" w:rsidP="00EB73EC">
            <w:pPr>
              <w:rPr>
                <w:rFonts w:ascii="Avenir Next LT Pro" w:hAnsi="Avenir Next LT Pro" w:cs="Arial"/>
                <w:sz w:val="18"/>
              </w:rPr>
            </w:pPr>
          </w:p>
        </w:tc>
      </w:tr>
    </w:tbl>
    <w:p w14:paraId="431E047F" w14:textId="77777777" w:rsidR="00C303A8" w:rsidRPr="00814325" w:rsidRDefault="00C303A8" w:rsidP="00C303A8">
      <w:pPr>
        <w:rPr>
          <w:rFonts w:ascii="Arial" w:hAnsi="Arial" w:cs="Arial"/>
        </w:rPr>
      </w:pPr>
    </w:p>
    <w:p w14:paraId="719F44F7" w14:textId="77777777" w:rsidR="00C303A8" w:rsidRPr="00C303A8" w:rsidRDefault="00C303A8" w:rsidP="00C303A8">
      <w:pPr>
        <w:rPr>
          <w:rFonts w:ascii="Avenir Next LT Pro" w:hAnsi="Avenir Next LT Pro" w:cs="Arial"/>
        </w:rPr>
      </w:pPr>
      <w:r w:rsidRPr="00C303A8">
        <w:rPr>
          <w:rFonts w:ascii="Avenir Next LT Pro" w:hAnsi="Avenir Next LT Pro" w:cs="Arial"/>
          <w:b/>
        </w:rPr>
        <w:t xml:space="preserve">INSTITUTIONAL SUPPORT: </w:t>
      </w:r>
      <w:r w:rsidRPr="00C303A8">
        <w:rPr>
          <w:rFonts w:ascii="Avenir Next LT Pro" w:hAnsi="Avenir Next LT Pro" w:cs="Arial"/>
        </w:rPr>
        <w:t xml:space="preserve">signature required from a </w:t>
      </w:r>
      <w:r w:rsidRPr="00C303A8">
        <w:rPr>
          <w:rFonts w:ascii="Avenir Next LT Pro" w:hAnsi="Avenir Next LT Pro" w:cs="Arial"/>
          <w:u w:val="single"/>
        </w:rPr>
        <w:t>Senior Manager</w:t>
      </w:r>
      <w:r w:rsidRPr="00C303A8">
        <w:rPr>
          <w:rFonts w:ascii="Avenir Next LT Pro" w:hAnsi="Avenir Next LT Pro" w:cs="Arial"/>
        </w:rPr>
        <w:t xml:space="preserve"> at the Institution where employed as a teacher or working on a voluntary basis.</w:t>
      </w:r>
    </w:p>
    <w:p w14:paraId="0625A6DA" w14:textId="77777777" w:rsidR="00C303A8" w:rsidRPr="00C303A8" w:rsidRDefault="00C303A8" w:rsidP="00C303A8">
      <w:pPr>
        <w:rPr>
          <w:rFonts w:ascii="Avenir Next LT Pro" w:hAnsi="Avenir Next LT Pro" w:cs="Arial"/>
        </w:rPr>
      </w:pPr>
    </w:p>
    <w:p w14:paraId="6D7EBB0E" w14:textId="77777777" w:rsidR="00C303A8" w:rsidRPr="00C303A8" w:rsidRDefault="00C303A8" w:rsidP="00C303A8">
      <w:pPr>
        <w:rPr>
          <w:rFonts w:ascii="Avenir Next LT Pro" w:hAnsi="Avenir Next LT Pro" w:cs="Arial"/>
          <w:b/>
        </w:rPr>
      </w:pPr>
      <w:r w:rsidRPr="00C303A8">
        <w:rPr>
          <w:rFonts w:ascii="Avenir Next LT Pro" w:hAnsi="Avenir Next LT Pro" w:cs="Arial"/>
          <w:b/>
        </w:rPr>
        <w:t xml:space="preserve">This application has my full support and I </w:t>
      </w:r>
      <w:proofErr w:type="gramStart"/>
      <w:r w:rsidRPr="00C303A8">
        <w:rPr>
          <w:rFonts w:ascii="Avenir Next LT Pro" w:hAnsi="Avenir Next LT Pro" w:cs="Arial"/>
          <w:b/>
        </w:rPr>
        <w:t>am able to</w:t>
      </w:r>
      <w:proofErr w:type="gramEnd"/>
      <w:r w:rsidRPr="00C303A8">
        <w:rPr>
          <w:rFonts w:ascii="Avenir Next LT Pro" w:hAnsi="Avenir Next LT Pro" w:cs="Arial"/>
          <w:b/>
        </w:rPr>
        <w:t xml:space="preserve"> </w:t>
      </w:r>
      <w:r w:rsidRPr="00C303A8">
        <w:rPr>
          <w:rFonts w:ascii="Avenir Next LT Pro" w:hAnsi="Avenir Next LT Pro" w:cs="Arial"/>
          <w:b/>
          <w:u w:val="single"/>
        </w:rPr>
        <w:t>confirm / agree in principle</w:t>
      </w:r>
      <w:r w:rsidRPr="00C303A8">
        <w:rPr>
          <w:rFonts w:ascii="Avenir Next LT Pro" w:hAnsi="Avenir Next LT Pro" w:cs="Arial"/>
          <w:b/>
        </w:rPr>
        <w:t xml:space="preserve"> (delete as appropriate) that the above will be </w:t>
      </w:r>
      <w:r w:rsidRPr="00C303A8">
        <w:rPr>
          <w:rFonts w:ascii="Avenir Next LT Pro" w:hAnsi="Avenir Next LT Pro" w:cs="Arial"/>
          <w:b/>
          <w:u w:val="single"/>
        </w:rPr>
        <w:t>employed / working on a voluntary basis</w:t>
      </w:r>
      <w:r w:rsidRPr="00C303A8">
        <w:rPr>
          <w:rFonts w:ascii="Avenir Next LT Pro" w:hAnsi="Avenir Next LT Pro" w:cs="Arial"/>
          <w:b/>
        </w:rPr>
        <w:t xml:space="preserve"> (delete as appropriate) at this college /school/centre in a teaching capacity: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C303A8" w:rsidRPr="0039579B" w14:paraId="4B92E1A2" w14:textId="77777777" w:rsidTr="00EB73EC">
        <w:trPr>
          <w:trHeight w:val="567"/>
        </w:trPr>
        <w:tc>
          <w:tcPr>
            <w:tcW w:w="5070" w:type="dxa"/>
            <w:shd w:val="clear" w:color="auto" w:fill="auto"/>
          </w:tcPr>
          <w:p w14:paraId="31DAFB54" w14:textId="77777777" w:rsidR="00C303A8" w:rsidRPr="00C303A8" w:rsidRDefault="00C303A8" w:rsidP="00EB73EC">
            <w:pPr>
              <w:rPr>
                <w:rFonts w:ascii="Avenir Next LT Pro" w:hAnsi="Avenir Next LT Pro" w:cs="Arial"/>
              </w:rPr>
            </w:pPr>
            <w:r w:rsidRPr="00C303A8">
              <w:rPr>
                <w:rFonts w:ascii="Avenir Next LT Pro" w:hAnsi="Avenir Next LT Pro" w:cs="Arial"/>
              </w:rPr>
              <w:t>Signature of Senior Manager:</w:t>
            </w:r>
          </w:p>
        </w:tc>
        <w:tc>
          <w:tcPr>
            <w:tcW w:w="5103" w:type="dxa"/>
            <w:shd w:val="clear" w:color="auto" w:fill="auto"/>
          </w:tcPr>
          <w:p w14:paraId="38E88714" w14:textId="77777777" w:rsidR="00C303A8" w:rsidRPr="00C303A8" w:rsidRDefault="00C303A8" w:rsidP="00EB73EC">
            <w:pPr>
              <w:rPr>
                <w:rFonts w:ascii="Avenir Next LT Pro" w:hAnsi="Avenir Next LT Pro" w:cs="Arial"/>
              </w:rPr>
            </w:pPr>
            <w:r w:rsidRPr="00C303A8">
              <w:rPr>
                <w:rFonts w:ascii="Avenir Next LT Pro" w:hAnsi="Avenir Next LT Pro" w:cs="Arial"/>
              </w:rPr>
              <w:t>Name (please print):</w:t>
            </w:r>
          </w:p>
        </w:tc>
      </w:tr>
      <w:tr w:rsidR="00C303A8" w:rsidRPr="0039579B" w14:paraId="6BAB716F" w14:textId="77777777" w:rsidTr="00EB73EC">
        <w:trPr>
          <w:trHeight w:val="567"/>
        </w:trPr>
        <w:tc>
          <w:tcPr>
            <w:tcW w:w="5070" w:type="dxa"/>
            <w:shd w:val="clear" w:color="auto" w:fill="auto"/>
          </w:tcPr>
          <w:p w14:paraId="5CE6D5BF" w14:textId="77777777" w:rsidR="00C303A8" w:rsidRPr="00C303A8" w:rsidRDefault="00C303A8" w:rsidP="00EB73EC">
            <w:pPr>
              <w:rPr>
                <w:rFonts w:ascii="Avenir Next LT Pro" w:hAnsi="Avenir Next LT Pro" w:cs="Arial"/>
              </w:rPr>
            </w:pPr>
            <w:r w:rsidRPr="00C303A8">
              <w:rPr>
                <w:rFonts w:ascii="Avenir Next LT Pro" w:hAnsi="Avenir Next LT Pro" w:cs="Arial"/>
              </w:rPr>
              <w:t>Email address:</w:t>
            </w:r>
          </w:p>
        </w:tc>
        <w:tc>
          <w:tcPr>
            <w:tcW w:w="5103" w:type="dxa"/>
            <w:shd w:val="clear" w:color="auto" w:fill="auto"/>
          </w:tcPr>
          <w:p w14:paraId="1EA2EEAF" w14:textId="77777777" w:rsidR="00C303A8" w:rsidRPr="00C303A8" w:rsidRDefault="00C303A8" w:rsidP="00EB73EC">
            <w:pPr>
              <w:rPr>
                <w:rFonts w:ascii="Avenir Next LT Pro" w:hAnsi="Avenir Next LT Pro" w:cs="Arial"/>
              </w:rPr>
            </w:pPr>
            <w:r w:rsidRPr="00C303A8">
              <w:rPr>
                <w:rFonts w:ascii="Avenir Next LT Pro" w:hAnsi="Avenir Next LT Pro" w:cs="Arial"/>
              </w:rPr>
              <w:t>Date:</w:t>
            </w:r>
          </w:p>
        </w:tc>
      </w:tr>
      <w:tr w:rsidR="00C303A8" w:rsidRPr="0039579B" w14:paraId="0EE13988" w14:textId="77777777" w:rsidTr="00EB73EC">
        <w:trPr>
          <w:trHeight w:val="567"/>
        </w:trPr>
        <w:tc>
          <w:tcPr>
            <w:tcW w:w="5070" w:type="dxa"/>
            <w:shd w:val="clear" w:color="auto" w:fill="auto"/>
          </w:tcPr>
          <w:p w14:paraId="2B2BA291" w14:textId="77777777" w:rsidR="00C303A8" w:rsidRPr="00C303A8" w:rsidRDefault="00C303A8" w:rsidP="00EB73EC">
            <w:pPr>
              <w:rPr>
                <w:rFonts w:ascii="Avenir Next LT Pro" w:hAnsi="Avenir Next LT Pro" w:cs="Arial"/>
              </w:rPr>
            </w:pPr>
            <w:r w:rsidRPr="00C303A8">
              <w:rPr>
                <w:rFonts w:ascii="Avenir Next LT Pro" w:hAnsi="Avenir Next LT Pro" w:cs="Arial"/>
              </w:rPr>
              <w:t>Position:</w:t>
            </w:r>
          </w:p>
        </w:tc>
        <w:tc>
          <w:tcPr>
            <w:tcW w:w="5103" w:type="dxa"/>
            <w:shd w:val="clear" w:color="auto" w:fill="auto"/>
          </w:tcPr>
          <w:p w14:paraId="4408563D" w14:textId="77777777" w:rsidR="00C303A8" w:rsidRPr="00C303A8" w:rsidRDefault="00C303A8" w:rsidP="00EB73EC">
            <w:pPr>
              <w:rPr>
                <w:rFonts w:ascii="Avenir Next LT Pro" w:hAnsi="Avenir Next LT Pro" w:cs="Arial"/>
              </w:rPr>
            </w:pPr>
            <w:r w:rsidRPr="00C303A8">
              <w:rPr>
                <w:rFonts w:ascii="Avenir Next LT Pro" w:hAnsi="Avenir Next LT Pro" w:cs="Arial"/>
              </w:rPr>
              <w:t>Institution:</w:t>
            </w:r>
          </w:p>
        </w:tc>
      </w:tr>
    </w:tbl>
    <w:p w14:paraId="7168C1F0" w14:textId="77777777" w:rsidR="00C303A8" w:rsidRDefault="00C303A8" w:rsidP="00C303A8">
      <w:pPr>
        <w:rPr>
          <w:rFonts w:ascii="Arial" w:hAnsi="Arial" w:cs="Arial"/>
          <w:b/>
          <w:szCs w:val="22"/>
          <w:u w:val="single"/>
        </w:rPr>
        <w:sectPr w:rsidR="00C303A8" w:rsidSect="00642295">
          <w:headerReference w:type="default" r:id="rId7"/>
          <w:footerReference w:type="default" r:id="rId8"/>
          <w:pgSz w:w="11909" w:h="16834" w:code="9"/>
          <w:pgMar w:top="720" w:right="852" w:bottom="720" w:left="851" w:header="706" w:footer="460" w:gutter="0"/>
          <w:cols w:space="720"/>
          <w:docGrid w:linePitch="299"/>
        </w:sectPr>
      </w:pPr>
    </w:p>
    <w:p w14:paraId="5AE5027B" w14:textId="77777777" w:rsidR="00C303A8" w:rsidRPr="00C303A8" w:rsidRDefault="00C303A8" w:rsidP="00C303A8">
      <w:pPr>
        <w:rPr>
          <w:rFonts w:ascii="Avenir Next LT Pro" w:hAnsi="Avenir Next LT Pro" w:cs="Arial"/>
          <w:b/>
          <w:szCs w:val="22"/>
        </w:rPr>
      </w:pPr>
      <w:r w:rsidRPr="00C303A8">
        <w:rPr>
          <w:rFonts w:ascii="Avenir Next LT Pro" w:hAnsi="Avenir Next LT Pro" w:cs="Arial"/>
          <w:b/>
          <w:szCs w:val="22"/>
        </w:rPr>
        <w:lastRenderedPageBreak/>
        <w:t xml:space="preserve">PART 2 Confirmation of mentor arrangements </w:t>
      </w:r>
    </w:p>
    <w:p w14:paraId="1E9D10E9" w14:textId="77777777" w:rsidR="00C303A8" w:rsidRDefault="00C303A8" w:rsidP="00C303A8">
      <w:pPr>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303A8" w:rsidRPr="008C3833" w14:paraId="6EE51F25" w14:textId="77777777" w:rsidTr="00EB73EC">
        <w:tc>
          <w:tcPr>
            <w:tcW w:w="10173" w:type="dxa"/>
            <w:shd w:val="clear" w:color="auto" w:fill="auto"/>
          </w:tcPr>
          <w:p w14:paraId="0A9E8786" w14:textId="77777777" w:rsidR="00C303A8" w:rsidRPr="00C303A8" w:rsidRDefault="00C303A8" w:rsidP="00EB73EC">
            <w:pPr>
              <w:jc w:val="both"/>
              <w:rPr>
                <w:rFonts w:ascii="Avenir Next LT Pro" w:hAnsi="Avenir Next LT Pro" w:cs="Arial"/>
                <w:b/>
                <w:szCs w:val="22"/>
              </w:rPr>
            </w:pPr>
            <w:r w:rsidRPr="00C303A8">
              <w:rPr>
                <w:rFonts w:ascii="Avenir Next LT Pro" w:hAnsi="Avenir Next LT Pro" w:cs="Arial"/>
                <w:b/>
                <w:szCs w:val="22"/>
              </w:rPr>
              <w:t>Details of proposed Subject Specialist Mentor (who must be PGCE/Cert Ed/</w:t>
            </w:r>
            <w:proofErr w:type="spellStart"/>
            <w:r w:rsidRPr="00C303A8">
              <w:rPr>
                <w:rFonts w:ascii="Avenir Next LT Pro" w:hAnsi="Avenir Next LT Pro" w:cs="Arial"/>
                <w:b/>
                <w:szCs w:val="22"/>
              </w:rPr>
              <w:t>DTLLS</w:t>
            </w:r>
            <w:proofErr w:type="spellEnd"/>
            <w:r w:rsidRPr="00C303A8">
              <w:rPr>
                <w:rFonts w:ascii="Avenir Next LT Pro" w:hAnsi="Avenir Next LT Pro" w:cs="Arial"/>
                <w:b/>
                <w:szCs w:val="22"/>
              </w:rPr>
              <w:t xml:space="preserve"> qualified) at your place of employment or placement setting.</w:t>
            </w:r>
          </w:p>
          <w:p w14:paraId="7EC1E117" w14:textId="77777777" w:rsidR="00C303A8" w:rsidRPr="008C3833" w:rsidRDefault="00C303A8" w:rsidP="00EB73EC">
            <w:pPr>
              <w:jc w:val="both"/>
              <w:rPr>
                <w:rFonts w:ascii="Arial" w:hAnsi="Arial" w:cs="Arial"/>
                <w:b/>
                <w:i/>
                <w:szCs w:val="22"/>
              </w:rPr>
            </w:pPr>
            <w:r w:rsidRPr="00C303A8">
              <w:rPr>
                <w:rFonts w:ascii="Avenir Next LT Pro" w:hAnsi="Avenir Next LT Pro" w:cs="Arial"/>
                <w:bCs/>
                <w:i/>
                <w:szCs w:val="22"/>
              </w:rPr>
              <w:t>Your mentor must be willing to undertake mentor training, which includes observation training.  Please note that we will contact your mentor to check that they are willing to take on this role and are suitably qualified. A subject specialist mentor is required for all students undertaking Initial Teacher Education.</w:t>
            </w:r>
          </w:p>
        </w:tc>
      </w:tr>
    </w:tbl>
    <w:p w14:paraId="0C57E12D" w14:textId="77777777" w:rsidR="00C303A8" w:rsidRPr="00056C69" w:rsidRDefault="00C303A8" w:rsidP="00C303A8">
      <w:pPr>
        <w:rPr>
          <w:rFonts w:ascii="Arial" w:hAnsi="Arial"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6104"/>
      </w:tblGrid>
      <w:tr w:rsidR="00C303A8" w:rsidRPr="009434E2" w14:paraId="1C0452C1" w14:textId="77777777" w:rsidTr="00C303A8">
        <w:tc>
          <w:tcPr>
            <w:tcW w:w="2912" w:type="dxa"/>
          </w:tcPr>
          <w:p w14:paraId="226624DC"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Name of mentor</w:t>
            </w:r>
          </w:p>
          <w:p w14:paraId="43A0D786" w14:textId="77777777" w:rsidR="00C303A8" w:rsidRPr="00C303A8" w:rsidRDefault="00C303A8" w:rsidP="00EB73EC">
            <w:pPr>
              <w:rPr>
                <w:rFonts w:ascii="Avenir Next LT Pro" w:hAnsi="Avenir Next LT Pro" w:cs="Arial"/>
                <w:bCs/>
                <w:szCs w:val="22"/>
              </w:rPr>
            </w:pPr>
          </w:p>
        </w:tc>
        <w:tc>
          <w:tcPr>
            <w:tcW w:w="6104" w:type="dxa"/>
          </w:tcPr>
          <w:p w14:paraId="0C791416" w14:textId="77777777" w:rsidR="00C303A8" w:rsidRPr="00C303A8" w:rsidRDefault="00C303A8" w:rsidP="00EB73EC">
            <w:pPr>
              <w:rPr>
                <w:rFonts w:ascii="Avenir Next LT Pro" w:hAnsi="Avenir Next LT Pro" w:cs="Arial"/>
                <w:bCs/>
                <w:szCs w:val="22"/>
              </w:rPr>
            </w:pPr>
          </w:p>
        </w:tc>
      </w:tr>
      <w:tr w:rsidR="00C303A8" w:rsidRPr="009434E2" w14:paraId="6A232ACF" w14:textId="77777777" w:rsidTr="00C303A8">
        <w:tc>
          <w:tcPr>
            <w:tcW w:w="2912" w:type="dxa"/>
          </w:tcPr>
          <w:p w14:paraId="6CE789E1"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Job role</w:t>
            </w:r>
          </w:p>
          <w:p w14:paraId="09A17FCB" w14:textId="77777777" w:rsidR="00C303A8" w:rsidRPr="00C303A8" w:rsidRDefault="00C303A8" w:rsidP="00EB73EC">
            <w:pPr>
              <w:rPr>
                <w:rFonts w:ascii="Avenir Next LT Pro" w:hAnsi="Avenir Next LT Pro" w:cs="Arial"/>
                <w:bCs/>
                <w:szCs w:val="22"/>
              </w:rPr>
            </w:pPr>
          </w:p>
        </w:tc>
        <w:tc>
          <w:tcPr>
            <w:tcW w:w="6104" w:type="dxa"/>
          </w:tcPr>
          <w:p w14:paraId="13B03663" w14:textId="77777777" w:rsidR="00C303A8" w:rsidRPr="00C303A8" w:rsidRDefault="00C303A8" w:rsidP="00EB73EC">
            <w:pPr>
              <w:rPr>
                <w:rFonts w:ascii="Avenir Next LT Pro" w:hAnsi="Avenir Next LT Pro" w:cs="Arial"/>
                <w:bCs/>
                <w:szCs w:val="22"/>
              </w:rPr>
            </w:pPr>
          </w:p>
        </w:tc>
      </w:tr>
      <w:tr w:rsidR="00C303A8" w:rsidRPr="009434E2" w14:paraId="423A61EF" w14:textId="77777777" w:rsidTr="00C303A8">
        <w:tc>
          <w:tcPr>
            <w:tcW w:w="2912" w:type="dxa"/>
          </w:tcPr>
          <w:p w14:paraId="622E45E7"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 xml:space="preserve">Teaching qualification </w:t>
            </w:r>
            <w:r w:rsidRPr="00C303A8">
              <w:rPr>
                <w:rFonts w:ascii="Avenir Next LT Pro" w:hAnsi="Avenir Next LT Pro" w:cs="Arial"/>
                <w:bCs/>
                <w:szCs w:val="22"/>
              </w:rPr>
              <w:sym w:font="Wingdings" w:char="F0FC"/>
            </w:r>
          </w:p>
        </w:tc>
        <w:tc>
          <w:tcPr>
            <w:tcW w:w="6104" w:type="dxa"/>
          </w:tcPr>
          <w:p w14:paraId="243C8EAE"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 xml:space="preserve">PGCE </w:t>
            </w:r>
            <w:r w:rsidRPr="00C303A8">
              <w:rPr>
                <w:rFonts w:ascii="Avenir Next LT Pro" w:hAnsi="Avenir Next LT Pro" w:cs="Arial"/>
                <w:bCs/>
                <w:szCs w:val="22"/>
              </w:rPr>
              <w:sym w:font="Wingdings" w:char="F06F"/>
            </w:r>
            <w:r w:rsidRPr="00C303A8">
              <w:rPr>
                <w:rFonts w:ascii="Avenir Next LT Pro" w:hAnsi="Avenir Next LT Pro" w:cs="Arial"/>
                <w:bCs/>
                <w:szCs w:val="22"/>
              </w:rPr>
              <w:t xml:space="preserve">                    Cert Ed   </w:t>
            </w:r>
            <w:r w:rsidRPr="00C303A8">
              <w:rPr>
                <w:rFonts w:ascii="Avenir Next LT Pro" w:hAnsi="Avenir Next LT Pro" w:cs="Arial"/>
                <w:bCs/>
                <w:szCs w:val="22"/>
              </w:rPr>
              <w:sym w:font="Wingdings" w:char="F06F"/>
            </w:r>
            <w:r w:rsidRPr="00C303A8">
              <w:rPr>
                <w:rFonts w:ascii="Avenir Next LT Pro" w:hAnsi="Avenir Next LT Pro" w:cs="Arial"/>
                <w:bCs/>
                <w:szCs w:val="22"/>
              </w:rPr>
              <w:t xml:space="preserve">                        </w:t>
            </w:r>
            <w:proofErr w:type="spellStart"/>
            <w:r w:rsidRPr="00C303A8">
              <w:rPr>
                <w:rFonts w:ascii="Avenir Next LT Pro" w:hAnsi="Avenir Next LT Pro" w:cs="Arial"/>
                <w:bCs/>
                <w:szCs w:val="22"/>
              </w:rPr>
              <w:t>DTLLS</w:t>
            </w:r>
            <w:proofErr w:type="spellEnd"/>
            <w:r w:rsidRPr="00C303A8">
              <w:rPr>
                <w:rFonts w:ascii="Avenir Next LT Pro" w:hAnsi="Avenir Next LT Pro" w:cs="Arial"/>
                <w:bCs/>
                <w:szCs w:val="22"/>
              </w:rPr>
              <w:t xml:space="preserve">  </w:t>
            </w:r>
            <w:r w:rsidRPr="00C303A8">
              <w:rPr>
                <w:rFonts w:ascii="Avenir Next LT Pro" w:hAnsi="Avenir Next LT Pro" w:cs="Arial"/>
                <w:bCs/>
                <w:szCs w:val="22"/>
              </w:rPr>
              <w:sym w:font="Wingdings" w:char="F06F"/>
            </w:r>
          </w:p>
        </w:tc>
      </w:tr>
      <w:tr w:rsidR="00C303A8" w:rsidRPr="009434E2" w14:paraId="6B3FAE36" w14:textId="77777777" w:rsidTr="00C303A8">
        <w:tc>
          <w:tcPr>
            <w:tcW w:w="2912" w:type="dxa"/>
          </w:tcPr>
          <w:p w14:paraId="2AA63769" w14:textId="04104740"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Experience of teaching mentee’s subject area and level of qualifications being taught</w:t>
            </w:r>
          </w:p>
        </w:tc>
        <w:tc>
          <w:tcPr>
            <w:tcW w:w="6104" w:type="dxa"/>
          </w:tcPr>
          <w:p w14:paraId="45A8793B" w14:textId="77777777" w:rsidR="00C303A8" w:rsidRPr="00C303A8" w:rsidRDefault="00C303A8" w:rsidP="00EB73EC">
            <w:pPr>
              <w:rPr>
                <w:rFonts w:ascii="Avenir Next LT Pro" w:hAnsi="Avenir Next LT Pro" w:cs="Arial"/>
                <w:bCs/>
                <w:szCs w:val="22"/>
              </w:rPr>
            </w:pPr>
          </w:p>
        </w:tc>
      </w:tr>
      <w:tr w:rsidR="00C303A8" w:rsidRPr="009434E2" w14:paraId="599D6076" w14:textId="77777777" w:rsidTr="00C303A8">
        <w:trPr>
          <w:trHeight w:val="318"/>
        </w:trPr>
        <w:tc>
          <w:tcPr>
            <w:tcW w:w="2912" w:type="dxa"/>
          </w:tcPr>
          <w:p w14:paraId="050B4F66"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szCs w:val="22"/>
              </w:rPr>
              <w:t>Organisation/place of work</w:t>
            </w:r>
          </w:p>
        </w:tc>
        <w:tc>
          <w:tcPr>
            <w:tcW w:w="6104" w:type="dxa"/>
          </w:tcPr>
          <w:p w14:paraId="1DF1A03F" w14:textId="77777777" w:rsidR="00C303A8" w:rsidRPr="00C303A8" w:rsidRDefault="00C303A8" w:rsidP="00EB73EC">
            <w:pPr>
              <w:rPr>
                <w:rFonts w:ascii="Avenir Next LT Pro" w:hAnsi="Avenir Next LT Pro" w:cs="Arial"/>
                <w:bCs/>
                <w:szCs w:val="22"/>
              </w:rPr>
            </w:pPr>
          </w:p>
        </w:tc>
      </w:tr>
      <w:tr w:rsidR="00C303A8" w:rsidRPr="009434E2" w14:paraId="37F604FF" w14:textId="77777777" w:rsidTr="00C303A8">
        <w:trPr>
          <w:trHeight w:val="692"/>
        </w:trPr>
        <w:tc>
          <w:tcPr>
            <w:tcW w:w="2912" w:type="dxa"/>
          </w:tcPr>
          <w:p w14:paraId="058A64F7"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Full work address</w:t>
            </w:r>
          </w:p>
          <w:p w14:paraId="294FFFE5" w14:textId="77777777" w:rsidR="00C303A8" w:rsidRPr="00C303A8" w:rsidRDefault="00C303A8" w:rsidP="00EB73EC">
            <w:pPr>
              <w:rPr>
                <w:rFonts w:ascii="Avenir Next LT Pro" w:hAnsi="Avenir Next LT Pro" w:cs="Arial"/>
                <w:bCs/>
                <w:szCs w:val="22"/>
              </w:rPr>
            </w:pPr>
          </w:p>
        </w:tc>
        <w:tc>
          <w:tcPr>
            <w:tcW w:w="6104" w:type="dxa"/>
          </w:tcPr>
          <w:p w14:paraId="7D18B573" w14:textId="77777777" w:rsidR="00C303A8" w:rsidRPr="00C303A8" w:rsidRDefault="00C303A8" w:rsidP="00EB73EC">
            <w:pPr>
              <w:rPr>
                <w:rFonts w:ascii="Avenir Next LT Pro" w:hAnsi="Avenir Next LT Pro" w:cs="Arial"/>
                <w:bCs/>
                <w:szCs w:val="22"/>
              </w:rPr>
            </w:pPr>
          </w:p>
        </w:tc>
      </w:tr>
      <w:tr w:rsidR="00C303A8" w:rsidRPr="009434E2" w14:paraId="1FF29E22" w14:textId="77777777" w:rsidTr="00C303A8">
        <w:trPr>
          <w:trHeight w:val="278"/>
        </w:trPr>
        <w:tc>
          <w:tcPr>
            <w:tcW w:w="2912" w:type="dxa"/>
          </w:tcPr>
          <w:p w14:paraId="742A8D2A"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 xml:space="preserve">Tel. No. </w:t>
            </w:r>
          </w:p>
        </w:tc>
        <w:tc>
          <w:tcPr>
            <w:tcW w:w="6104" w:type="dxa"/>
          </w:tcPr>
          <w:p w14:paraId="1F767EFE" w14:textId="77777777" w:rsidR="00C303A8" w:rsidRPr="00C303A8" w:rsidRDefault="00C303A8" w:rsidP="00EB73EC">
            <w:pPr>
              <w:rPr>
                <w:rFonts w:ascii="Avenir Next LT Pro" w:hAnsi="Avenir Next LT Pro" w:cs="Arial"/>
                <w:bCs/>
                <w:szCs w:val="22"/>
              </w:rPr>
            </w:pPr>
          </w:p>
        </w:tc>
      </w:tr>
      <w:tr w:rsidR="00C303A8" w:rsidRPr="009434E2" w14:paraId="6DA7D8D0" w14:textId="77777777" w:rsidTr="00C303A8">
        <w:tc>
          <w:tcPr>
            <w:tcW w:w="2912" w:type="dxa"/>
          </w:tcPr>
          <w:p w14:paraId="39A9393F"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 xml:space="preserve">Email </w:t>
            </w:r>
          </w:p>
          <w:p w14:paraId="2C05F6E3" w14:textId="77777777" w:rsidR="00C303A8" w:rsidRPr="00C303A8" w:rsidRDefault="00C303A8" w:rsidP="00EB73EC">
            <w:pPr>
              <w:rPr>
                <w:rFonts w:ascii="Avenir Next LT Pro" w:hAnsi="Avenir Next LT Pro" w:cs="Arial"/>
                <w:bCs/>
                <w:szCs w:val="22"/>
              </w:rPr>
            </w:pPr>
            <w:r w:rsidRPr="00C303A8">
              <w:rPr>
                <w:rFonts w:ascii="Avenir Next LT Pro" w:hAnsi="Avenir Next LT Pro" w:cs="Arial"/>
                <w:bCs/>
                <w:szCs w:val="22"/>
              </w:rPr>
              <w:t>(please write clearly – for use by college and UCLan)</w:t>
            </w:r>
          </w:p>
        </w:tc>
        <w:tc>
          <w:tcPr>
            <w:tcW w:w="6104" w:type="dxa"/>
          </w:tcPr>
          <w:p w14:paraId="7BDD2380" w14:textId="77777777" w:rsidR="00C303A8" w:rsidRPr="00C303A8" w:rsidRDefault="00C303A8" w:rsidP="00EB73EC">
            <w:pPr>
              <w:rPr>
                <w:rFonts w:ascii="Avenir Next LT Pro" w:hAnsi="Avenir Next LT Pro" w:cs="Arial"/>
                <w:bCs/>
                <w:szCs w:val="22"/>
              </w:rPr>
            </w:pPr>
          </w:p>
        </w:tc>
      </w:tr>
      <w:tr w:rsidR="00C303A8" w:rsidRPr="009434E2" w14:paraId="2A2342E2" w14:textId="77777777" w:rsidTr="00E71D7F">
        <w:trPr>
          <w:trHeight w:val="1372"/>
        </w:trPr>
        <w:tc>
          <w:tcPr>
            <w:tcW w:w="9016" w:type="dxa"/>
            <w:gridSpan w:val="2"/>
          </w:tcPr>
          <w:p w14:paraId="2D5A7655" w14:textId="77777777" w:rsidR="00C303A8" w:rsidRDefault="00C303A8" w:rsidP="00C303A8">
            <w:pPr>
              <w:rPr>
                <w:rFonts w:ascii="Avenir Next LT Pro" w:hAnsi="Avenir Next LT Pro" w:cs="Arial"/>
                <w:b/>
                <w:bCs/>
                <w:szCs w:val="22"/>
              </w:rPr>
            </w:pPr>
          </w:p>
          <w:p w14:paraId="24588A71" w14:textId="77777777" w:rsidR="00C303A8" w:rsidRPr="00C303A8" w:rsidRDefault="00C303A8" w:rsidP="00C303A8">
            <w:pPr>
              <w:rPr>
                <w:rFonts w:ascii="Avenir Next LT Pro" w:hAnsi="Avenir Next LT Pro" w:cs="Arial"/>
                <w:b/>
                <w:bCs/>
                <w:szCs w:val="22"/>
              </w:rPr>
            </w:pPr>
            <w:r w:rsidRPr="00C303A8">
              <w:rPr>
                <w:rFonts w:ascii="Avenir Next LT Pro" w:hAnsi="Avenir Next LT Pro" w:cs="Arial"/>
                <w:b/>
                <w:bCs/>
                <w:szCs w:val="22"/>
              </w:rPr>
              <w:t xml:space="preserve">I agree to undertake the mentoring role for this trainee teacher.  </w:t>
            </w:r>
          </w:p>
          <w:p w14:paraId="73C3DAC7" w14:textId="77777777" w:rsidR="00C303A8" w:rsidRPr="00C303A8" w:rsidRDefault="00C303A8" w:rsidP="00C303A8">
            <w:pPr>
              <w:rPr>
                <w:rFonts w:ascii="Avenir Next LT Pro" w:hAnsi="Avenir Next LT Pro" w:cs="Arial"/>
                <w:b/>
                <w:bCs/>
                <w:szCs w:val="22"/>
              </w:rPr>
            </w:pPr>
            <w:r w:rsidRPr="00C303A8">
              <w:rPr>
                <w:rFonts w:ascii="Avenir Next LT Pro" w:hAnsi="Avenir Next LT Pro" w:cs="Arial"/>
                <w:b/>
                <w:bCs/>
                <w:szCs w:val="22"/>
              </w:rPr>
              <w:t>I understand that my contact details will be shared with UCLan and used to communicate with me regarding mentoring and mentor training.</w:t>
            </w:r>
          </w:p>
          <w:p w14:paraId="6EF78E84" w14:textId="027A588D" w:rsidR="00C303A8" w:rsidRPr="00C303A8" w:rsidRDefault="00C303A8" w:rsidP="00C303A8">
            <w:pPr>
              <w:rPr>
                <w:rFonts w:ascii="Avenir Next LT Pro" w:hAnsi="Avenir Next LT Pro" w:cs="Arial"/>
                <w:b/>
                <w:bCs/>
                <w:szCs w:val="22"/>
              </w:rPr>
            </w:pPr>
            <w:r w:rsidRPr="00C303A8">
              <w:rPr>
                <w:rFonts w:ascii="Avenir Next LT Pro" w:hAnsi="Avenir Next LT Pro" w:cs="Arial"/>
              </w:rPr>
              <w:t xml:space="preserve">Please see the college’s and </w:t>
            </w:r>
            <w:hyperlink r:id="rId9" w:history="1">
              <w:r w:rsidRPr="00C303A8">
                <w:rPr>
                  <w:rStyle w:val="Hyperlink"/>
                  <w:rFonts w:ascii="Avenir Next LT Pro" w:hAnsi="Avenir Next LT Pro" w:cs="Arial"/>
                </w:rPr>
                <w:t>university's privacy notices</w:t>
              </w:r>
            </w:hyperlink>
            <w:r w:rsidRPr="00C303A8">
              <w:rPr>
                <w:rFonts w:ascii="Avenir Next LT Pro" w:hAnsi="Avenir Next LT Pro" w:cs="Arial"/>
              </w:rPr>
              <w:t xml:space="preserve"> for details.</w:t>
            </w:r>
          </w:p>
        </w:tc>
      </w:tr>
      <w:tr w:rsidR="00C303A8" w:rsidRPr="009434E2" w14:paraId="0329B278" w14:textId="77777777" w:rsidTr="00C303A8">
        <w:trPr>
          <w:trHeight w:val="324"/>
        </w:trPr>
        <w:tc>
          <w:tcPr>
            <w:tcW w:w="2912" w:type="dxa"/>
          </w:tcPr>
          <w:p w14:paraId="25C9A55B" w14:textId="2CE1C31C" w:rsidR="00C303A8" w:rsidRDefault="00C303A8" w:rsidP="00C303A8">
            <w:pPr>
              <w:rPr>
                <w:rFonts w:ascii="Arial" w:hAnsi="Arial" w:cs="Arial"/>
                <w:bCs/>
                <w:szCs w:val="22"/>
              </w:rPr>
            </w:pPr>
            <w:r w:rsidRPr="00C303A8">
              <w:rPr>
                <w:rFonts w:ascii="Avenir Next LT Pro" w:hAnsi="Avenir Next LT Pro" w:cs="Arial"/>
                <w:b/>
                <w:bCs/>
                <w:szCs w:val="22"/>
              </w:rPr>
              <w:t>Signature of mentor:</w:t>
            </w:r>
          </w:p>
        </w:tc>
        <w:tc>
          <w:tcPr>
            <w:tcW w:w="6104" w:type="dxa"/>
          </w:tcPr>
          <w:p w14:paraId="1475FE97" w14:textId="42E02B16" w:rsidR="00C303A8" w:rsidRDefault="00C303A8" w:rsidP="00C303A8">
            <w:pPr>
              <w:rPr>
                <w:rFonts w:ascii="Avenir Next LT Pro" w:hAnsi="Avenir Next LT Pro" w:cs="Arial"/>
                <w:b/>
                <w:bCs/>
                <w:szCs w:val="22"/>
              </w:rPr>
            </w:pPr>
            <w:r>
              <w:rPr>
                <w:rFonts w:ascii="Arial" w:hAnsi="Arial" w:cs="Arial"/>
                <w:b/>
                <w:bCs/>
                <w:szCs w:val="22"/>
              </w:rPr>
              <w:t>Date:</w:t>
            </w:r>
          </w:p>
          <w:p w14:paraId="43D951F3" w14:textId="77777777" w:rsidR="00C303A8" w:rsidRPr="0062765F" w:rsidRDefault="00C303A8" w:rsidP="00EB73EC">
            <w:pPr>
              <w:rPr>
                <w:rFonts w:ascii="Arial" w:hAnsi="Arial" w:cs="Arial"/>
                <w:b/>
                <w:bCs/>
                <w:szCs w:val="22"/>
              </w:rPr>
            </w:pPr>
          </w:p>
        </w:tc>
      </w:tr>
    </w:tbl>
    <w:p w14:paraId="71B05B3D" w14:textId="77777777" w:rsidR="00C303A8" w:rsidRPr="00056C69" w:rsidRDefault="00C303A8" w:rsidP="00C303A8">
      <w:pPr>
        <w:rPr>
          <w:rFonts w:ascii="Arial" w:hAnsi="Arial" w:cs="Arial"/>
          <w:bCs/>
          <w:szCs w:val="22"/>
        </w:rPr>
      </w:pPr>
    </w:p>
    <w:p w14:paraId="15A93577" w14:textId="77777777" w:rsidR="00C303A8" w:rsidRPr="00C303A8" w:rsidRDefault="00C303A8" w:rsidP="00C303A8">
      <w:pPr>
        <w:pStyle w:val="Header"/>
        <w:rPr>
          <w:rFonts w:ascii="Avenir Next LT Pro" w:hAnsi="Avenir Next LT Pro" w:cs="Arial"/>
          <w:b/>
          <w:sz w:val="24"/>
        </w:rPr>
      </w:pPr>
      <w:r w:rsidRPr="00C303A8">
        <w:rPr>
          <w:rFonts w:ascii="Avenir Next LT Pro" w:hAnsi="Avenir Next LT Pro" w:cs="Arial"/>
          <w:b/>
          <w:sz w:val="24"/>
        </w:rPr>
        <w:t>Notes for mentors</w:t>
      </w:r>
    </w:p>
    <w:p w14:paraId="79229720" w14:textId="77777777" w:rsidR="00C303A8" w:rsidRPr="00C303A8" w:rsidRDefault="00C303A8" w:rsidP="00C303A8">
      <w:pPr>
        <w:jc w:val="both"/>
        <w:rPr>
          <w:rFonts w:ascii="Avenir Next LT Pro" w:hAnsi="Avenir Next LT Pro" w:cs="Arial"/>
          <w:bCs/>
          <w:szCs w:val="22"/>
        </w:rPr>
      </w:pPr>
      <w:r w:rsidRPr="00C303A8">
        <w:rPr>
          <w:rFonts w:ascii="Avenir Next LT Pro" w:hAnsi="Avenir Next LT Pro" w:cs="Arial"/>
          <w:bCs/>
          <w:szCs w:val="22"/>
        </w:rPr>
        <w:t xml:space="preserve">Initial Teacher Education programmes require that every trainee teacher is supported by a subject specialist mentor. This includes setting regular times to work with your mentee and carrying out a minimum of two observations of the mentee during their teacher training. You will need to attend training if you are a new mentor.  We very much appreciate your contribution to your mentee’s development as a teacher and hope that you find it a mutually beneficial arrangement. </w:t>
      </w:r>
    </w:p>
    <w:p w14:paraId="3F0CA687" w14:textId="77777777" w:rsidR="00C303A8" w:rsidRPr="00C303A8" w:rsidRDefault="00C303A8" w:rsidP="00C303A8">
      <w:pPr>
        <w:jc w:val="both"/>
        <w:rPr>
          <w:rFonts w:ascii="Avenir Next LT Pro" w:hAnsi="Avenir Next LT Pro" w:cs="Arial"/>
          <w:bCs/>
          <w:szCs w:val="22"/>
        </w:rPr>
      </w:pPr>
    </w:p>
    <w:p w14:paraId="110345A3" w14:textId="7F8A19D8" w:rsidR="00C303A8" w:rsidRPr="00C303A8" w:rsidRDefault="00C303A8" w:rsidP="00C303A8">
      <w:pPr>
        <w:pStyle w:val="Header"/>
        <w:jc w:val="both"/>
        <w:rPr>
          <w:rFonts w:ascii="Avenir Next LT Pro" w:hAnsi="Avenir Next LT Pro" w:cs="Arial"/>
          <w:szCs w:val="22"/>
        </w:rPr>
      </w:pPr>
      <w:r w:rsidRPr="00C303A8">
        <w:rPr>
          <w:rFonts w:ascii="Avenir Next LT Pro" w:hAnsi="Avenir Next LT Pro" w:cs="Arial"/>
          <w:szCs w:val="22"/>
        </w:rPr>
        <w:t xml:space="preserve">What does </w:t>
      </w:r>
      <w:proofErr w:type="gramStart"/>
      <w:r w:rsidRPr="00C303A8">
        <w:rPr>
          <w:rFonts w:ascii="Avenir Next LT Pro" w:hAnsi="Avenir Next LT Pro" w:cs="Arial"/>
          <w:szCs w:val="22"/>
        </w:rPr>
        <w:t>being</w:t>
      </w:r>
      <w:proofErr w:type="gramEnd"/>
      <w:r w:rsidRPr="00C303A8">
        <w:rPr>
          <w:rFonts w:ascii="Avenir Next LT Pro" w:hAnsi="Avenir Next LT Pro" w:cs="Arial"/>
          <w:szCs w:val="22"/>
        </w:rPr>
        <w:t xml:space="preserve"> a mentor involve?  </w:t>
      </w:r>
    </w:p>
    <w:p w14:paraId="459346D2" w14:textId="77777777" w:rsidR="00C303A8" w:rsidRPr="00C303A8" w:rsidRDefault="00C303A8" w:rsidP="00C303A8">
      <w:pPr>
        <w:numPr>
          <w:ilvl w:val="0"/>
          <w:numId w:val="1"/>
        </w:numPr>
        <w:jc w:val="both"/>
        <w:rPr>
          <w:rFonts w:ascii="Avenir Next LT Pro" w:hAnsi="Avenir Next LT Pro" w:cs="Arial"/>
          <w:bCs/>
          <w:szCs w:val="22"/>
        </w:rPr>
      </w:pPr>
      <w:r w:rsidRPr="00C303A8">
        <w:rPr>
          <w:rFonts w:ascii="Avenir Next LT Pro" w:hAnsi="Avenir Next LT Pro" w:cs="Arial"/>
          <w:bCs/>
          <w:szCs w:val="22"/>
        </w:rPr>
        <w:t>Participate in mentor training and subject specialist observation training at the college.</w:t>
      </w:r>
    </w:p>
    <w:p w14:paraId="3E10C081" w14:textId="77777777" w:rsidR="00C303A8" w:rsidRPr="00C303A8" w:rsidRDefault="00C303A8" w:rsidP="00C303A8">
      <w:pPr>
        <w:numPr>
          <w:ilvl w:val="0"/>
          <w:numId w:val="1"/>
        </w:numPr>
        <w:jc w:val="both"/>
        <w:rPr>
          <w:rFonts w:ascii="Avenir Next LT Pro" w:hAnsi="Avenir Next LT Pro" w:cs="Arial"/>
          <w:bCs/>
          <w:szCs w:val="22"/>
        </w:rPr>
      </w:pPr>
      <w:r w:rsidRPr="00C303A8">
        <w:rPr>
          <w:rFonts w:ascii="Avenir Next LT Pro" w:hAnsi="Avenir Next LT Pro" w:cs="Arial"/>
          <w:bCs/>
          <w:szCs w:val="22"/>
        </w:rPr>
        <w:t>Work with your mentee during their course to support their induction into the institution/department and advise them on materials, lesson planning, schemes of work and assessment.</w:t>
      </w:r>
    </w:p>
    <w:p w14:paraId="23B5E304" w14:textId="77777777" w:rsidR="00C303A8" w:rsidRPr="00C303A8" w:rsidRDefault="00C303A8" w:rsidP="00C303A8">
      <w:pPr>
        <w:numPr>
          <w:ilvl w:val="0"/>
          <w:numId w:val="1"/>
        </w:numPr>
        <w:jc w:val="both"/>
        <w:rPr>
          <w:rFonts w:ascii="Avenir Next LT Pro" w:hAnsi="Avenir Next LT Pro" w:cs="Arial"/>
          <w:bCs/>
          <w:szCs w:val="22"/>
        </w:rPr>
      </w:pPr>
      <w:r w:rsidRPr="00C303A8">
        <w:rPr>
          <w:rFonts w:ascii="Avenir Next LT Pro" w:hAnsi="Avenir Next LT Pro" w:cs="Arial"/>
          <w:bCs/>
          <w:szCs w:val="22"/>
        </w:rPr>
        <w:t xml:space="preserve">Discuss subject specific issues and teaching strategies. </w:t>
      </w:r>
    </w:p>
    <w:p w14:paraId="13D2D53E" w14:textId="77777777" w:rsidR="00C303A8" w:rsidRPr="00C303A8" w:rsidRDefault="00C303A8" w:rsidP="00C303A8">
      <w:pPr>
        <w:numPr>
          <w:ilvl w:val="0"/>
          <w:numId w:val="1"/>
        </w:numPr>
        <w:jc w:val="both"/>
        <w:rPr>
          <w:rFonts w:ascii="Avenir Next LT Pro" w:hAnsi="Avenir Next LT Pro" w:cs="Arial"/>
          <w:bCs/>
          <w:szCs w:val="22"/>
        </w:rPr>
      </w:pPr>
      <w:r w:rsidRPr="00C303A8">
        <w:rPr>
          <w:rFonts w:ascii="Avenir Next LT Pro" w:hAnsi="Avenir Next LT Pro" w:cs="Arial"/>
          <w:bCs/>
          <w:szCs w:val="22"/>
        </w:rPr>
        <w:t>Set times for regular meetings with your mentee.  Your mentee will keep a record of these meetings in their log.</w:t>
      </w:r>
    </w:p>
    <w:p w14:paraId="1A4B5543" w14:textId="77777777" w:rsidR="00C303A8" w:rsidRPr="00C303A8" w:rsidRDefault="00C303A8" w:rsidP="00C303A8">
      <w:pPr>
        <w:numPr>
          <w:ilvl w:val="0"/>
          <w:numId w:val="1"/>
        </w:numPr>
        <w:jc w:val="both"/>
        <w:rPr>
          <w:rFonts w:ascii="Avenir Next LT Pro" w:hAnsi="Avenir Next LT Pro" w:cs="Arial"/>
          <w:bCs/>
          <w:szCs w:val="22"/>
        </w:rPr>
      </w:pPr>
      <w:r w:rsidRPr="00C303A8">
        <w:rPr>
          <w:rFonts w:ascii="Avenir Next LT Pro" w:hAnsi="Avenir Next LT Pro" w:cs="Arial"/>
          <w:bCs/>
          <w:szCs w:val="22"/>
        </w:rPr>
        <w:t xml:space="preserve">Carry out one subject specialist observation per year for part time trainees, or two for full time trainees.  </w:t>
      </w:r>
    </w:p>
    <w:p w14:paraId="5712A57C" w14:textId="77777777" w:rsidR="00C303A8" w:rsidRPr="00C303A8" w:rsidRDefault="00C303A8" w:rsidP="00C303A8">
      <w:pPr>
        <w:numPr>
          <w:ilvl w:val="0"/>
          <w:numId w:val="1"/>
        </w:numPr>
        <w:jc w:val="both"/>
        <w:rPr>
          <w:rFonts w:ascii="Avenir Next LT Pro" w:hAnsi="Avenir Next LT Pro" w:cs="Arial"/>
          <w:bCs/>
        </w:rPr>
      </w:pPr>
      <w:r w:rsidRPr="00C303A8">
        <w:rPr>
          <w:rFonts w:ascii="Avenir Next LT Pro" w:hAnsi="Avenir Next LT Pro" w:cs="Arial"/>
          <w:bCs/>
          <w:szCs w:val="22"/>
        </w:rPr>
        <w:t>Attend mentor meetings during the year to support the process.</w:t>
      </w:r>
    </w:p>
    <w:p w14:paraId="01635E17" w14:textId="77777777" w:rsidR="00C303A8" w:rsidRPr="002B751D" w:rsidRDefault="00C303A8" w:rsidP="00C303A8">
      <w:pPr>
        <w:pBdr>
          <w:bottom w:val="single" w:sz="12" w:space="1" w:color="auto"/>
        </w:pBdr>
        <w:rPr>
          <w:rFonts w:ascii="Arial" w:hAnsi="Arial" w:cs="Arial"/>
          <w:bCs/>
        </w:rPr>
      </w:pPr>
    </w:p>
    <w:p w14:paraId="5C1D5C3D" w14:textId="77777777" w:rsidR="00C303A8" w:rsidRPr="00C303A8" w:rsidRDefault="00C303A8" w:rsidP="00C303A8">
      <w:pPr>
        <w:jc w:val="center"/>
        <w:rPr>
          <w:rFonts w:ascii="Avenir Next LT Pro" w:hAnsi="Avenir Next LT Pro" w:cs="Arial"/>
          <w:b/>
        </w:rPr>
      </w:pPr>
      <w:r w:rsidRPr="00C303A8">
        <w:rPr>
          <w:rFonts w:ascii="Avenir Next LT Pro" w:hAnsi="Avenir Next LT Pro" w:cs="Arial"/>
          <w:b/>
        </w:rPr>
        <w:t>PLEASE COMPLETE AND RETURN TO:</w:t>
      </w:r>
    </w:p>
    <w:p w14:paraId="621FE10E" w14:textId="700E6B20" w:rsidR="00EE136F" w:rsidRPr="00C303A8" w:rsidRDefault="00C303A8" w:rsidP="00C303A8">
      <w:pPr>
        <w:jc w:val="center"/>
        <w:rPr>
          <w:rFonts w:ascii="Avenir Next LT Pro" w:hAnsi="Avenir Next LT Pro" w:cs="Arial"/>
          <w:b/>
        </w:rPr>
      </w:pPr>
      <w:r w:rsidRPr="00C303A8">
        <w:rPr>
          <w:rFonts w:ascii="Avenir Next LT Pro" w:hAnsi="Avenir Next LT Pro" w:cs="Arial"/>
          <w:b/>
        </w:rPr>
        <w:t>PROGRAMME LEADER</w:t>
      </w:r>
      <w:bookmarkStart w:id="0" w:name="_GoBack"/>
      <w:bookmarkEnd w:id="0"/>
    </w:p>
    <w:sectPr w:rsidR="00EE136F" w:rsidRPr="00C303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CD0D" w14:textId="77777777" w:rsidR="00C303A8" w:rsidRDefault="00C303A8" w:rsidP="00C303A8">
      <w:r>
        <w:separator/>
      </w:r>
    </w:p>
  </w:endnote>
  <w:endnote w:type="continuationSeparator" w:id="0">
    <w:p w14:paraId="225DB7BF" w14:textId="77777777" w:rsidR="00C303A8" w:rsidRDefault="00C303A8" w:rsidP="00C3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ext LT Pro">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F9A1" w14:textId="7AE74162" w:rsidR="00C37E3F" w:rsidRPr="00C303A8" w:rsidRDefault="00C303A8" w:rsidP="00642295">
    <w:pPr>
      <w:pStyle w:val="Footer"/>
      <w:rPr>
        <w:rFonts w:ascii="Avenir Next LT Pro" w:hAnsi="Avenir Next LT Pro" w:cs="Arial"/>
        <w:sz w:val="16"/>
        <w:szCs w:val="16"/>
      </w:rPr>
    </w:pPr>
    <w:r w:rsidRPr="00C303A8">
      <w:rPr>
        <w:rFonts w:ascii="Avenir Next LT Pro" w:hAnsi="Avenir Next LT Pro" w:cs="Arial"/>
        <w:sz w:val="16"/>
        <w:szCs w:val="16"/>
      </w:rPr>
      <w:fldChar w:fldCharType="begin"/>
    </w:r>
    <w:r w:rsidRPr="00C303A8">
      <w:rPr>
        <w:rFonts w:ascii="Avenir Next LT Pro" w:hAnsi="Avenir Next LT Pro" w:cs="Arial"/>
        <w:sz w:val="16"/>
        <w:szCs w:val="16"/>
      </w:rPr>
      <w:instrText xml:space="preserve"> FILENAME   \* MERGEFOR</w:instrText>
    </w:r>
    <w:r w:rsidRPr="00C303A8">
      <w:rPr>
        <w:rFonts w:ascii="Avenir Next LT Pro" w:hAnsi="Avenir Next LT Pro" w:cs="Arial"/>
        <w:sz w:val="16"/>
        <w:szCs w:val="16"/>
      </w:rPr>
      <w:instrText xml:space="preserve">MAT </w:instrText>
    </w:r>
    <w:r w:rsidRPr="00C303A8">
      <w:rPr>
        <w:rFonts w:ascii="Avenir Next LT Pro" w:hAnsi="Avenir Next LT Pro" w:cs="Arial"/>
        <w:sz w:val="16"/>
        <w:szCs w:val="16"/>
      </w:rPr>
      <w:fldChar w:fldCharType="separate"/>
    </w:r>
    <w:r w:rsidRPr="00C303A8">
      <w:rPr>
        <w:rFonts w:ascii="Avenir Next LT Pro" w:hAnsi="Avenir Next LT Pro" w:cs="Arial"/>
        <w:noProof/>
        <w:sz w:val="16"/>
        <w:szCs w:val="16"/>
      </w:rPr>
      <w:t>202</w:t>
    </w:r>
    <w:r w:rsidRPr="00C303A8">
      <w:rPr>
        <w:rFonts w:ascii="Avenir Next LT Pro" w:hAnsi="Avenir Next LT Pro" w:cs="Arial"/>
        <w:noProof/>
        <w:sz w:val="16"/>
        <w:szCs w:val="16"/>
      </w:rPr>
      <w:t>1</w:t>
    </w:r>
    <w:r w:rsidRPr="00C303A8">
      <w:rPr>
        <w:rFonts w:ascii="Avenir Next LT Pro" w:hAnsi="Avenir Next LT Pro" w:cs="Arial"/>
        <w:noProof/>
        <w:sz w:val="16"/>
        <w:szCs w:val="16"/>
      </w:rPr>
      <w:t xml:space="preserve"> -</w:t>
    </w:r>
    <w:r w:rsidRPr="00C303A8">
      <w:rPr>
        <w:rFonts w:ascii="Avenir Next LT Pro" w:hAnsi="Avenir Next LT Pro" w:cs="Arial"/>
        <w:noProof/>
        <w:sz w:val="16"/>
        <w:szCs w:val="16"/>
      </w:rPr>
      <w:t xml:space="preserve"> 202</w:t>
    </w:r>
    <w:r w:rsidRPr="00C303A8">
      <w:rPr>
        <w:rFonts w:ascii="Avenir Next LT Pro" w:hAnsi="Avenir Next LT Pro" w:cs="Arial"/>
        <w:noProof/>
        <w:sz w:val="16"/>
        <w:szCs w:val="16"/>
      </w:rPr>
      <w:t>2</w:t>
    </w:r>
    <w:r w:rsidRPr="00C303A8">
      <w:rPr>
        <w:rFonts w:ascii="Avenir Next LT Pro" w:hAnsi="Avenir Next LT Pro" w:cs="Arial"/>
        <w:noProof/>
        <w:sz w:val="16"/>
        <w:szCs w:val="16"/>
      </w:rPr>
      <w:t xml:space="preserve"> </w:t>
    </w:r>
    <w:r w:rsidRPr="00C303A8">
      <w:rPr>
        <w:rFonts w:ascii="Avenir Next LT Pro" w:hAnsi="Avenir Next LT Pro" w:cs="Arial"/>
        <w:noProof/>
        <w:sz w:val="16"/>
        <w:szCs w:val="16"/>
      </w:rPr>
      <w:t>allocation of teaching hours and mentor nomination</w:t>
    </w:r>
    <w:r w:rsidRPr="00C303A8">
      <w:rPr>
        <w:rFonts w:ascii="Avenir Next LT Pro" w:hAnsi="Avenir Next LT Pro"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9306" w14:textId="77777777" w:rsidR="00C303A8" w:rsidRDefault="00C303A8" w:rsidP="00C303A8">
      <w:r>
        <w:separator/>
      </w:r>
    </w:p>
  </w:footnote>
  <w:footnote w:type="continuationSeparator" w:id="0">
    <w:p w14:paraId="1C695346" w14:textId="77777777" w:rsidR="00C303A8" w:rsidRDefault="00C303A8" w:rsidP="00C3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46BF" w14:textId="204390CE" w:rsidR="00C303A8" w:rsidRPr="00C303A8" w:rsidRDefault="00C303A8" w:rsidP="00C303A8">
    <w:pPr>
      <w:pStyle w:val="Header"/>
      <w:jc w:val="right"/>
      <w:rPr>
        <w:rFonts w:ascii="Avenir Next LT Pro" w:hAnsi="Avenir Next LT Pro"/>
      </w:rPr>
    </w:pPr>
    <w:r w:rsidRPr="00C303A8">
      <w:rPr>
        <w:rFonts w:ascii="Avenir Next LT Pro" w:eastAsia="SimSun" w:hAnsi="Avenir Next LT Pro" w:cs="Arial"/>
        <w:b/>
        <w:sz w:val="24"/>
        <w:szCs w:val="24"/>
      </w:rPr>
      <w:t>UCLan Initial Teacher Education Programmes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45FD"/>
    <w:multiLevelType w:val="hybridMultilevel"/>
    <w:tmpl w:val="AB9631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A8"/>
    <w:rsid w:val="00C303A8"/>
    <w:rsid w:val="00EE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E3A8"/>
  <w15:chartTrackingRefBased/>
  <w15:docId w15:val="{69ECD8AD-9C89-4338-AAB8-8ADED54C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03A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3A8"/>
    <w:pPr>
      <w:tabs>
        <w:tab w:val="center" w:pos="4320"/>
        <w:tab w:val="right" w:pos="8640"/>
      </w:tabs>
    </w:pPr>
  </w:style>
  <w:style w:type="character" w:customStyle="1" w:styleId="HeaderChar">
    <w:name w:val="Header Char"/>
    <w:basedOn w:val="DefaultParagraphFont"/>
    <w:link w:val="Header"/>
    <w:rsid w:val="00C303A8"/>
    <w:rPr>
      <w:rFonts w:ascii="Times New Roman" w:eastAsia="Times New Roman" w:hAnsi="Times New Roman" w:cs="Times New Roman"/>
      <w:sz w:val="20"/>
      <w:szCs w:val="20"/>
    </w:rPr>
  </w:style>
  <w:style w:type="paragraph" w:styleId="Footer">
    <w:name w:val="footer"/>
    <w:basedOn w:val="Normal"/>
    <w:link w:val="FooterChar"/>
    <w:rsid w:val="00C303A8"/>
    <w:pPr>
      <w:tabs>
        <w:tab w:val="center" w:pos="4320"/>
        <w:tab w:val="right" w:pos="8640"/>
      </w:tabs>
    </w:pPr>
  </w:style>
  <w:style w:type="character" w:customStyle="1" w:styleId="FooterChar">
    <w:name w:val="Footer Char"/>
    <w:basedOn w:val="DefaultParagraphFont"/>
    <w:link w:val="Footer"/>
    <w:rsid w:val="00C303A8"/>
    <w:rPr>
      <w:rFonts w:ascii="Times New Roman" w:eastAsia="Times New Roman" w:hAnsi="Times New Roman" w:cs="Times New Roman"/>
      <w:sz w:val="20"/>
      <w:szCs w:val="20"/>
    </w:rPr>
  </w:style>
  <w:style w:type="character" w:styleId="Hyperlink">
    <w:name w:val="Hyperlink"/>
    <w:uiPriority w:val="99"/>
    <w:unhideWhenUsed/>
    <w:rsid w:val="00C30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lan.ac.uk/data_protection/privacy_notices.php"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07CA18C30A7459F2FE67DB6D15BAD" ma:contentTypeVersion="32" ma:contentTypeDescription="Create a new document." ma:contentTypeScope="" ma:versionID="d061384ff1b4598ea5bc77ad95235bb7">
  <xsd:schema xmlns:xsd="http://www.w3.org/2001/XMLSchema" xmlns:xs="http://www.w3.org/2001/XMLSchema" xmlns:p="http://schemas.microsoft.com/office/2006/metadata/properties" xmlns:ns2="f9106496-bcc0-4d53-8ee8-0f127a212229" xmlns:ns3="7b31f712-ee73-4543-95df-f088d9d2ceaa" targetNamespace="http://schemas.microsoft.com/office/2006/metadata/properties" ma:root="true" ma:fieldsID="df7ad785d785a96995ace180d21480c8" ns2:_="" ns3:_="">
    <xsd:import namespace="f9106496-bcc0-4d53-8ee8-0f127a212229"/>
    <xsd:import namespace="7b31f712-ee73-4543-95df-f088d9d2cea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06496-bcc0-4d53-8ee8-0f127a2122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Teams_Channel_Section_Location" ma:index="37"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1f712-ee73-4543-95df-f088d9d2ceaa"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9106496-bcc0-4d53-8ee8-0f127a212229">
      <UserInfo>
        <DisplayName/>
        <AccountId xsi:nil="true"/>
        <AccountType/>
      </UserInfo>
    </Owner>
    <Has_Teacher_Only_SectionGroup xmlns="f9106496-bcc0-4d53-8ee8-0f127a212229" xsi:nil="true"/>
    <DefaultSectionNames xmlns="f9106496-bcc0-4d53-8ee8-0f127a212229" xsi:nil="true"/>
    <Is_Collaboration_Space_Locked xmlns="f9106496-bcc0-4d53-8ee8-0f127a212229" xsi:nil="true"/>
    <Invited_Teachers xmlns="f9106496-bcc0-4d53-8ee8-0f127a212229" xsi:nil="true"/>
    <CultureName xmlns="f9106496-bcc0-4d53-8ee8-0f127a212229" xsi:nil="true"/>
    <Distribution_Groups xmlns="f9106496-bcc0-4d53-8ee8-0f127a212229" xsi:nil="true"/>
    <Invited_Students xmlns="f9106496-bcc0-4d53-8ee8-0f127a212229" xsi:nil="true"/>
    <Teachers xmlns="f9106496-bcc0-4d53-8ee8-0f127a212229">
      <UserInfo>
        <DisplayName/>
        <AccountId xsi:nil="true"/>
        <AccountType/>
      </UserInfo>
    </Teachers>
    <Math_Settings xmlns="f9106496-bcc0-4d53-8ee8-0f127a212229" xsi:nil="true"/>
    <TeamsChannelId xmlns="f9106496-bcc0-4d53-8ee8-0f127a212229" xsi:nil="true"/>
    <FolderType xmlns="f9106496-bcc0-4d53-8ee8-0f127a212229" xsi:nil="true"/>
    <Templates xmlns="f9106496-bcc0-4d53-8ee8-0f127a212229" xsi:nil="true"/>
    <Self_Registration_Enabled xmlns="f9106496-bcc0-4d53-8ee8-0f127a212229" xsi:nil="true"/>
    <IsNotebookLocked xmlns="f9106496-bcc0-4d53-8ee8-0f127a212229" xsi:nil="true"/>
    <NotebookType xmlns="f9106496-bcc0-4d53-8ee8-0f127a212229" xsi:nil="true"/>
    <Students xmlns="f9106496-bcc0-4d53-8ee8-0f127a212229">
      <UserInfo>
        <DisplayName/>
        <AccountId xsi:nil="true"/>
        <AccountType/>
      </UserInfo>
    </Students>
    <Student_Groups xmlns="f9106496-bcc0-4d53-8ee8-0f127a212229">
      <UserInfo>
        <DisplayName/>
        <AccountId xsi:nil="true"/>
        <AccountType/>
      </UserInfo>
    </Student_Groups>
    <Teams_Channel_Section_Location xmlns="f9106496-bcc0-4d53-8ee8-0f127a212229" xsi:nil="true"/>
    <AppVersion xmlns="f9106496-bcc0-4d53-8ee8-0f127a212229" xsi:nil="true"/>
    <LMS_Mappings xmlns="f9106496-bcc0-4d53-8ee8-0f127a212229" xsi:nil="true"/>
  </documentManagement>
</p:properties>
</file>

<file path=customXml/itemProps1.xml><?xml version="1.0" encoding="utf-8"?>
<ds:datastoreItem xmlns:ds="http://schemas.openxmlformats.org/officeDocument/2006/customXml" ds:itemID="{C3AD1C69-18A7-435A-B585-647893EAE824}"/>
</file>

<file path=customXml/itemProps2.xml><?xml version="1.0" encoding="utf-8"?>
<ds:datastoreItem xmlns:ds="http://schemas.openxmlformats.org/officeDocument/2006/customXml" ds:itemID="{23F424A7-657A-4AFA-838E-D03F02A837FA}"/>
</file>

<file path=customXml/itemProps3.xml><?xml version="1.0" encoding="utf-8"?>
<ds:datastoreItem xmlns:ds="http://schemas.openxmlformats.org/officeDocument/2006/customXml" ds:itemID="{D11AC311-1D76-490D-95A6-E65240A7602A}"/>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Louise Winder &lt;School of Humanities, Language &amp; Global Studies&gt;</dc:creator>
  <cp:keywords/>
  <dc:description/>
  <cp:lastModifiedBy>Clare Louise Winder &lt;School of Humanities, Language &amp; Global Studies&gt;</cp:lastModifiedBy>
  <cp:revision>1</cp:revision>
  <dcterms:created xsi:type="dcterms:W3CDTF">2021-01-19T15:53:00Z</dcterms:created>
  <dcterms:modified xsi:type="dcterms:W3CDTF">2021-01-19T16:03:00Z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0x01010033307CA18C30A7459F2FE67DB6D15BAD</vt:lpwstr>
  </property>
</Properties>
</file>